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4C78" w14:textId="77777777" w:rsidR="00711CDA" w:rsidRPr="00DD268C" w:rsidRDefault="00D367C3">
      <w:pPr>
        <w:pStyle w:val="Heading1"/>
        <w:spacing w:before="41"/>
        <w:ind w:left="719"/>
        <w:jc w:val="left"/>
        <w:rPr>
          <w:u w:val="none"/>
          <w:lang w:val="es-MX"/>
        </w:rPr>
      </w:pPr>
      <w:r w:rsidRPr="00DD268C">
        <w:rPr>
          <w:color w:val="BF0000"/>
          <w:u w:color="BF0000"/>
          <w:lang w:val="es-MX"/>
        </w:rPr>
        <w:t>Grupos</w:t>
      </w:r>
      <w:r w:rsidRPr="00DD268C">
        <w:rPr>
          <w:color w:val="BF0000"/>
          <w:spacing w:val="-1"/>
          <w:u w:color="BF0000"/>
          <w:lang w:val="es-MX"/>
        </w:rPr>
        <w:t xml:space="preserve"> </w:t>
      </w:r>
      <w:r w:rsidRPr="00DD268C">
        <w:rPr>
          <w:color w:val="BF0000"/>
          <w:u w:color="BF0000"/>
          <w:lang w:val="es-MX"/>
        </w:rPr>
        <w:t>de</w:t>
      </w:r>
      <w:r w:rsidRPr="00DD268C">
        <w:rPr>
          <w:color w:val="BF0000"/>
          <w:spacing w:val="-5"/>
          <w:u w:color="BF0000"/>
          <w:lang w:val="es-MX"/>
        </w:rPr>
        <w:t xml:space="preserve"> </w:t>
      </w:r>
      <w:r w:rsidRPr="00DD268C">
        <w:rPr>
          <w:color w:val="BF0000"/>
          <w:spacing w:val="-2"/>
          <w:u w:color="BF0000"/>
          <w:lang w:val="es-MX"/>
        </w:rPr>
        <w:t>Oración</w:t>
      </w:r>
    </w:p>
    <w:p w14:paraId="57E78716" w14:textId="77777777" w:rsidR="00711CDA" w:rsidRPr="00DD268C" w:rsidRDefault="00D367C3">
      <w:pPr>
        <w:pStyle w:val="Heading4"/>
        <w:spacing w:before="192"/>
        <w:rPr>
          <w:lang w:val="es-MX"/>
        </w:rPr>
      </w:pPr>
      <w:r w:rsidRPr="00DD268C">
        <w:rPr>
          <w:color w:val="BF0000"/>
          <w:lang w:val="es-MX"/>
        </w:rPr>
        <w:t>Decanato</w:t>
      </w:r>
      <w:r w:rsidRPr="00DD268C">
        <w:rPr>
          <w:color w:val="BF0000"/>
          <w:spacing w:val="-3"/>
          <w:lang w:val="es-MX"/>
        </w:rPr>
        <w:t xml:space="preserve"> </w:t>
      </w:r>
      <w:r w:rsidRPr="00DD268C">
        <w:rPr>
          <w:color w:val="BF0000"/>
          <w:spacing w:val="-4"/>
          <w:lang w:val="es-MX"/>
        </w:rPr>
        <w:t>Este</w:t>
      </w:r>
    </w:p>
    <w:p w14:paraId="68363B9E" w14:textId="2329CA62" w:rsidR="00711CDA" w:rsidRPr="000F30E4" w:rsidRDefault="00D367C3" w:rsidP="00DD268C">
      <w:pPr>
        <w:spacing w:before="242"/>
        <w:ind w:left="820"/>
        <w:jc w:val="both"/>
        <w:rPr>
          <w:b/>
          <w:spacing w:val="-6"/>
          <w:sz w:val="20"/>
          <w:szCs w:val="20"/>
          <w:lang w:val="es-MX"/>
        </w:rPr>
      </w:pPr>
      <w:proofErr w:type="spellStart"/>
      <w:r w:rsidRPr="000F30E4">
        <w:rPr>
          <w:b/>
          <w:sz w:val="20"/>
          <w:szCs w:val="20"/>
          <w:lang w:val="es-MX"/>
        </w:rPr>
        <w:t>Our</w:t>
      </w:r>
      <w:proofErr w:type="spellEnd"/>
      <w:r w:rsidRPr="000F30E4">
        <w:rPr>
          <w:b/>
          <w:spacing w:val="-3"/>
          <w:sz w:val="20"/>
          <w:szCs w:val="20"/>
          <w:lang w:val="es-MX"/>
        </w:rPr>
        <w:t xml:space="preserve"> </w:t>
      </w:r>
      <w:r w:rsidRPr="000F30E4">
        <w:rPr>
          <w:b/>
          <w:sz w:val="20"/>
          <w:szCs w:val="20"/>
          <w:lang w:val="es-MX"/>
        </w:rPr>
        <w:t>Lady</w:t>
      </w:r>
      <w:r w:rsidRPr="000F30E4">
        <w:rPr>
          <w:b/>
          <w:spacing w:val="-3"/>
          <w:sz w:val="20"/>
          <w:szCs w:val="20"/>
          <w:lang w:val="es-MX"/>
        </w:rPr>
        <w:t xml:space="preserve"> </w:t>
      </w:r>
      <w:r w:rsidRPr="000F30E4">
        <w:rPr>
          <w:b/>
          <w:sz w:val="20"/>
          <w:szCs w:val="20"/>
          <w:lang w:val="es-MX"/>
        </w:rPr>
        <w:t>Queen</w:t>
      </w:r>
      <w:r w:rsidRPr="000F30E4">
        <w:rPr>
          <w:b/>
          <w:spacing w:val="-3"/>
          <w:sz w:val="20"/>
          <w:szCs w:val="20"/>
          <w:lang w:val="es-MX"/>
        </w:rPr>
        <w:t xml:space="preserve"> </w:t>
      </w:r>
      <w:r w:rsidRPr="000F30E4">
        <w:rPr>
          <w:b/>
          <w:sz w:val="20"/>
          <w:szCs w:val="20"/>
          <w:lang w:val="es-MX"/>
        </w:rPr>
        <w:t>of</w:t>
      </w:r>
      <w:r w:rsidRPr="000F30E4">
        <w:rPr>
          <w:b/>
          <w:spacing w:val="-3"/>
          <w:sz w:val="20"/>
          <w:szCs w:val="20"/>
          <w:lang w:val="es-MX"/>
        </w:rPr>
        <w:t xml:space="preserve"> </w:t>
      </w:r>
      <w:r w:rsidRPr="000F30E4">
        <w:rPr>
          <w:b/>
          <w:sz w:val="20"/>
          <w:szCs w:val="20"/>
          <w:lang w:val="es-MX"/>
        </w:rPr>
        <w:t>Heaven</w:t>
      </w:r>
      <w:r w:rsidR="00EF2D44" w:rsidRPr="000F30E4">
        <w:rPr>
          <w:b/>
          <w:spacing w:val="-6"/>
          <w:sz w:val="20"/>
          <w:szCs w:val="20"/>
          <w:lang w:val="es-MX"/>
        </w:rPr>
        <w:t>-</w:t>
      </w:r>
    </w:p>
    <w:p w14:paraId="039A1A6F" w14:textId="77777777" w:rsidR="00711CDA" w:rsidRPr="00AA7ADA" w:rsidRDefault="00D367C3">
      <w:pPr>
        <w:spacing w:before="2" w:line="242" w:lineRule="exact"/>
        <w:ind w:left="820"/>
        <w:jc w:val="both"/>
        <w:rPr>
          <w:sz w:val="20"/>
          <w:szCs w:val="20"/>
        </w:rPr>
      </w:pPr>
      <w:r w:rsidRPr="00AA7ADA">
        <w:rPr>
          <w:sz w:val="20"/>
          <w:szCs w:val="20"/>
        </w:rPr>
        <w:t>La</w:t>
      </w:r>
      <w:r w:rsidRPr="00AA7ADA">
        <w:rPr>
          <w:spacing w:val="-6"/>
          <w:sz w:val="20"/>
          <w:szCs w:val="20"/>
        </w:rPr>
        <w:t xml:space="preserve"> </w:t>
      </w:r>
      <w:r w:rsidRPr="00AA7ADA">
        <w:rPr>
          <w:spacing w:val="-2"/>
          <w:sz w:val="20"/>
          <w:szCs w:val="20"/>
        </w:rPr>
        <w:t>Belle</w:t>
      </w:r>
    </w:p>
    <w:p w14:paraId="49F4B55E" w14:textId="55DCD5BE" w:rsidR="00711CDA" w:rsidRPr="00AA7ADA" w:rsidRDefault="00D367C3">
      <w:pPr>
        <w:ind w:left="820" w:right="953"/>
        <w:jc w:val="both"/>
        <w:rPr>
          <w:sz w:val="20"/>
          <w:szCs w:val="20"/>
        </w:rPr>
      </w:pPr>
      <w:r w:rsidRPr="00AA7ADA">
        <w:rPr>
          <w:b/>
          <w:sz w:val="20"/>
          <w:szCs w:val="20"/>
        </w:rPr>
        <w:t>Holy</w:t>
      </w:r>
      <w:r w:rsidRPr="00AA7ADA">
        <w:rPr>
          <w:b/>
          <w:spacing w:val="-9"/>
          <w:sz w:val="20"/>
          <w:szCs w:val="20"/>
        </w:rPr>
        <w:t xml:space="preserve"> </w:t>
      </w:r>
      <w:r w:rsidRPr="00AA7ADA">
        <w:rPr>
          <w:b/>
          <w:sz w:val="20"/>
          <w:szCs w:val="20"/>
        </w:rPr>
        <w:t>Martyrs</w:t>
      </w:r>
      <w:r w:rsidR="003865B0" w:rsidRPr="00AA7ADA">
        <w:rPr>
          <w:b/>
          <w:spacing w:val="-8"/>
          <w:sz w:val="20"/>
          <w:szCs w:val="20"/>
        </w:rPr>
        <w:t xml:space="preserve"> - </w:t>
      </w:r>
      <w:r w:rsidRPr="00AA7ADA">
        <w:rPr>
          <w:sz w:val="20"/>
          <w:szCs w:val="20"/>
        </w:rPr>
        <w:t>La</w:t>
      </w:r>
      <w:r w:rsidRPr="00AA7ADA">
        <w:rPr>
          <w:spacing w:val="-9"/>
          <w:sz w:val="20"/>
          <w:szCs w:val="20"/>
        </w:rPr>
        <w:t xml:space="preserve"> </w:t>
      </w:r>
      <w:r w:rsidRPr="00AA7ADA">
        <w:rPr>
          <w:sz w:val="20"/>
          <w:szCs w:val="20"/>
        </w:rPr>
        <w:t xml:space="preserve">Belle </w:t>
      </w:r>
      <w:r w:rsidRPr="00AA7ADA">
        <w:rPr>
          <w:b/>
          <w:sz w:val="20"/>
          <w:szCs w:val="20"/>
        </w:rPr>
        <w:t xml:space="preserve">St. Michael </w:t>
      </w:r>
      <w:r w:rsidR="003865B0" w:rsidRPr="00AA7ADA">
        <w:rPr>
          <w:sz w:val="20"/>
          <w:szCs w:val="20"/>
        </w:rPr>
        <w:t>-</w:t>
      </w:r>
      <w:r w:rsidRPr="00AA7ADA">
        <w:rPr>
          <w:sz w:val="20"/>
          <w:szCs w:val="20"/>
        </w:rPr>
        <w:t xml:space="preserve"> Wauchula </w:t>
      </w:r>
      <w:r w:rsidRPr="00AA7ADA">
        <w:rPr>
          <w:b/>
          <w:sz w:val="20"/>
          <w:szCs w:val="20"/>
        </w:rPr>
        <w:t xml:space="preserve">St. Paul </w:t>
      </w:r>
      <w:r w:rsidR="003865B0" w:rsidRPr="00AA7ADA">
        <w:rPr>
          <w:sz w:val="20"/>
          <w:szCs w:val="20"/>
        </w:rPr>
        <w:t>-</w:t>
      </w:r>
      <w:r w:rsidRPr="00AA7ADA">
        <w:rPr>
          <w:sz w:val="20"/>
          <w:szCs w:val="20"/>
        </w:rPr>
        <w:t xml:space="preserve"> Arcadia</w:t>
      </w:r>
    </w:p>
    <w:p w14:paraId="4BDEB4F5" w14:textId="336FDD90" w:rsidR="00711CDA" w:rsidRPr="00AA7ADA" w:rsidRDefault="00D367C3">
      <w:pPr>
        <w:ind w:left="820"/>
        <w:rPr>
          <w:sz w:val="20"/>
          <w:szCs w:val="20"/>
        </w:rPr>
      </w:pPr>
      <w:r w:rsidRPr="00AA7ADA">
        <w:rPr>
          <w:b/>
          <w:sz w:val="20"/>
          <w:szCs w:val="20"/>
        </w:rPr>
        <w:t>Grupo</w:t>
      </w:r>
      <w:r w:rsidRPr="00AA7ADA">
        <w:rPr>
          <w:b/>
          <w:spacing w:val="-13"/>
          <w:sz w:val="20"/>
          <w:szCs w:val="20"/>
        </w:rPr>
        <w:t xml:space="preserve"> </w:t>
      </w:r>
      <w:r w:rsidRPr="00AA7ADA">
        <w:rPr>
          <w:b/>
          <w:sz w:val="20"/>
          <w:szCs w:val="20"/>
        </w:rPr>
        <w:t>Juvenil</w:t>
      </w:r>
      <w:r w:rsidRPr="00AA7ADA">
        <w:rPr>
          <w:b/>
          <w:spacing w:val="-13"/>
          <w:sz w:val="20"/>
          <w:szCs w:val="20"/>
        </w:rPr>
        <w:t xml:space="preserve"> </w:t>
      </w:r>
      <w:r w:rsidR="00AA7ADA" w:rsidRPr="00AA7ADA">
        <w:rPr>
          <w:b/>
          <w:sz w:val="20"/>
          <w:szCs w:val="20"/>
        </w:rPr>
        <w:t>St. Paul</w:t>
      </w:r>
      <w:r w:rsidR="003865B0" w:rsidRPr="00AA7ADA">
        <w:rPr>
          <w:sz w:val="20"/>
          <w:szCs w:val="20"/>
        </w:rPr>
        <w:t xml:space="preserve"> -</w:t>
      </w:r>
      <w:r w:rsidRPr="00AA7ADA">
        <w:rPr>
          <w:spacing w:val="-14"/>
          <w:sz w:val="20"/>
          <w:szCs w:val="20"/>
        </w:rPr>
        <w:t xml:space="preserve"> </w:t>
      </w:r>
      <w:r w:rsidRPr="00AA7ADA">
        <w:rPr>
          <w:sz w:val="20"/>
          <w:szCs w:val="20"/>
        </w:rPr>
        <w:t xml:space="preserve">Arcadia </w:t>
      </w:r>
      <w:r w:rsidRPr="00AA7ADA">
        <w:rPr>
          <w:b/>
          <w:sz w:val="20"/>
          <w:szCs w:val="20"/>
        </w:rPr>
        <w:t xml:space="preserve">St. Margaret </w:t>
      </w:r>
      <w:r w:rsidRPr="00AA7ADA">
        <w:rPr>
          <w:sz w:val="20"/>
          <w:szCs w:val="20"/>
        </w:rPr>
        <w:t xml:space="preserve">- Clewiston </w:t>
      </w:r>
      <w:r w:rsidRPr="00AA7ADA">
        <w:rPr>
          <w:b/>
          <w:sz w:val="20"/>
          <w:szCs w:val="20"/>
        </w:rPr>
        <w:t>Santiago Apostol Mission</w:t>
      </w:r>
      <w:r w:rsidR="00B90BF4">
        <w:rPr>
          <w:b/>
          <w:sz w:val="20"/>
          <w:szCs w:val="20"/>
        </w:rPr>
        <w:t xml:space="preserve"> - </w:t>
      </w:r>
      <w:r w:rsidRPr="00AA7ADA">
        <w:rPr>
          <w:sz w:val="20"/>
          <w:szCs w:val="20"/>
        </w:rPr>
        <w:t>Lake Placid</w:t>
      </w:r>
    </w:p>
    <w:p w14:paraId="39D104BA" w14:textId="7C8CA4CE" w:rsidR="00711CDA" w:rsidRPr="00AA7ADA" w:rsidRDefault="00D367C3">
      <w:pPr>
        <w:spacing w:line="267" w:lineRule="exact"/>
        <w:ind w:left="820"/>
        <w:rPr>
          <w:sz w:val="20"/>
          <w:szCs w:val="20"/>
        </w:rPr>
      </w:pPr>
      <w:r w:rsidRPr="00AA7ADA">
        <w:rPr>
          <w:b/>
          <w:sz w:val="20"/>
          <w:szCs w:val="20"/>
        </w:rPr>
        <w:t>St.</w:t>
      </w:r>
      <w:r w:rsidRPr="00AA7ADA">
        <w:rPr>
          <w:b/>
          <w:spacing w:val="-5"/>
          <w:sz w:val="20"/>
          <w:szCs w:val="20"/>
        </w:rPr>
        <w:t xml:space="preserve"> </w:t>
      </w:r>
      <w:r w:rsidRPr="00AA7ADA">
        <w:rPr>
          <w:b/>
          <w:sz w:val="20"/>
          <w:szCs w:val="20"/>
        </w:rPr>
        <w:t>Catherine</w:t>
      </w:r>
      <w:r w:rsidRPr="00AA7ADA">
        <w:rPr>
          <w:b/>
          <w:spacing w:val="-4"/>
          <w:sz w:val="20"/>
          <w:szCs w:val="20"/>
        </w:rPr>
        <w:t xml:space="preserve"> </w:t>
      </w:r>
      <w:r w:rsidR="003865B0" w:rsidRPr="00AA7ADA">
        <w:rPr>
          <w:sz w:val="20"/>
          <w:szCs w:val="20"/>
        </w:rPr>
        <w:t>-</w:t>
      </w:r>
      <w:r w:rsidRPr="00AA7ADA">
        <w:rPr>
          <w:spacing w:val="-2"/>
          <w:sz w:val="20"/>
          <w:szCs w:val="20"/>
        </w:rPr>
        <w:t xml:space="preserve"> Sebring</w:t>
      </w:r>
    </w:p>
    <w:p w14:paraId="22AF38BA" w14:textId="75491E74" w:rsidR="00711CDA" w:rsidRPr="00AA7ADA" w:rsidRDefault="00D367C3">
      <w:pPr>
        <w:spacing w:line="267" w:lineRule="exact"/>
        <w:ind w:left="820"/>
        <w:rPr>
          <w:sz w:val="20"/>
          <w:szCs w:val="20"/>
        </w:rPr>
      </w:pPr>
      <w:r w:rsidRPr="00AA7ADA">
        <w:rPr>
          <w:b/>
          <w:sz w:val="20"/>
          <w:szCs w:val="20"/>
        </w:rPr>
        <w:t>Our</w:t>
      </w:r>
      <w:r w:rsidRPr="00AA7ADA">
        <w:rPr>
          <w:b/>
          <w:spacing w:val="-3"/>
          <w:sz w:val="20"/>
          <w:szCs w:val="20"/>
        </w:rPr>
        <w:t xml:space="preserve"> </w:t>
      </w:r>
      <w:r w:rsidRPr="00AA7ADA">
        <w:rPr>
          <w:b/>
          <w:sz w:val="20"/>
          <w:szCs w:val="20"/>
        </w:rPr>
        <w:t>Lady</w:t>
      </w:r>
      <w:r w:rsidRPr="00AA7ADA">
        <w:rPr>
          <w:b/>
          <w:spacing w:val="-3"/>
          <w:sz w:val="20"/>
          <w:szCs w:val="20"/>
        </w:rPr>
        <w:t xml:space="preserve"> </w:t>
      </w:r>
      <w:r w:rsidRPr="00AA7ADA">
        <w:rPr>
          <w:b/>
          <w:sz w:val="20"/>
          <w:szCs w:val="20"/>
        </w:rPr>
        <w:t>of</w:t>
      </w:r>
      <w:r w:rsidRPr="00AA7ADA">
        <w:rPr>
          <w:b/>
          <w:spacing w:val="-5"/>
          <w:sz w:val="20"/>
          <w:szCs w:val="20"/>
        </w:rPr>
        <w:t xml:space="preserve"> </w:t>
      </w:r>
      <w:r w:rsidRPr="00AA7ADA">
        <w:rPr>
          <w:b/>
          <w:sz w:val="20"/>
          <w:szCs w:val="20"/>
        </w:rPr>
        <w:t>Grace</w:t>
      </w:r>
      <w:r w:rsidRPr="00AA7ADA">
        <w:rPr>
          <w:b/>
          <w:spacing w:val="-5"/>
          <w:sz w:val="20"/>
          <w:szCs w:val="20"/>
        </w:rPr>
        <w:t xml:space="preserve"> </w:t>
      </w:r>
      <w:r w:rsidR="003865B0" w:rsidRPr="00AA7ADA">
        <w:rPr>
          <w:sz w:val="20"/>
          <w:szCs w:val="20"/>
        </w:rPr>
        <w:t>-</w:t>
      </w:r>
      <w:r w:rsidRPr="00AA7ADA">
        <w:rPr>
          <w:spacing w:val="-5"/>
          <w:sz w:val="20"/>
          <w:szCs w:val="20"/>
        </w:rPr>
        <w:t xml:space="preserve"> </w:t>
      </w:r>
      <w:r w:rsidRPr="00AA7ADA">
        <w:rPr>
          <w:sz w:val="20"/>
          <w:szCs w:val="20"/>
        </w:rPr>
        <w:t>Avon</w:t>
      </w:r>
      <w:r w:rsidRPr="00AA7ADA">
        <w:rPr>
          <w:spacing w:val="-1"/>
          <w:sz w:val="20"/>
          <w:szCs w:val="20"/>
        </w:rPr>
        <w:t xml:space="preserve"> </w:t>
      </w:r>
      <w:r w:rsidRPr="00AA7ADA">
        <w:rPr>
          <w:spacing w:val="-4"/>
          <w:sz w:val="20"/>
          <w:szCs w:val="20"/>
        </w:rPr>
        <w:t>Park</w:t>
      </w:r>
    </w:p>
    <w:p w14:paraId="371FF34A" w14:textId="77777777" w:rsidR="00711CDA" w:rsidRPr="00AA7ADA" w:rsidRDefault="00711CDA">
      <w:pPr>
        <w:pStyle w:val="BodyText"/>
        <w:spacing w:before="9"/>
        <w:rPr>
          <w:sz w:val="20"/>
          <w:szCs w:val="20"/>
        </w:rPr>
      </w:pPr>
    </w:p>
    <w:p w14:paraId="5FC52ECE" w14:textId="77777777" w:rsidR="00711CDA" w:rsidRDefault="00D367C3">
      <w:pPr>
        <w:pStyle w:val="Heading4"/>
        <w:spacing w:before="1"/>
      </w:pPr>
      <w:proofErr w:type="spellStart"/>
      <w:r>
        <w:rPr>
          <w:color w:val="BF0000"/>
        </w:rPr>
        <w:t>Decanato</w:t>
      </w:r>
      <w:proofErr w:type="spellEnd"/>
      <w:r>
        <w:rPr>
          <w:color w:val="BF0000"/>
          <w:spacing w:val="-1"/>
        </w:rPr>
        <w:t xml:space="preserve"> </w:t>
      </w:r>
      <w:r>
        <w:rPr>
          <w:color w:val="BF0000"/>
          <w:spacing w:val="-4"/>
        </w:rPr>
        <w:t>Norte</w:t>
      </w:r>
    </w:p>
    <w:p w14:paraId="2AA17545" w14:textId="77777777" w:rsidR="00711CDA" w:rsidRDefault="00711CDA">
      <w:pPr>
        <w:pStyle w:val="BodyText"/>
        <w:spacing w:before="3"/>
        <w:rPr>
          <w:b/>
        </w:rPr>
      </w:pPr>
    </w:p>
    <w:p w14:paraId="22BB8EBF" w14:textId="77777777" w:rsidR="00B90BF4" w:rsidRDefault="00D367C3">
      <w:pPr>
        <w:spacing w:line="259" w:lineRule="auto"/>
        <w:ind w:left="820" w:right="623"/>
        <w:rPr>
          <w:sz w:val="20"/>
          <w:szCs w:val="20"/>
        </w:rPr>
      </w:pPr>
      <w:r w:rsidRPr="00B90BF4">
        <w:rPr>
          <w:b/>
          <w:sz w:val="20"/>
          <w:szCs w:val="20"/>
        </w:rPr>
        <w:t xml:space="preserve">St. Jude </w:t>
      </w:r>
      <w:r w:rsidR="003865B0" w:rsidRPr="00B90BF4">
        <w:rPr>
          <w:sz w:val="20"/>
          <w:szCs w:val="20"/>
        </w:rPr>
        <w:t>-</w:t>
      </w:r>
      <w:r w:rsidRPr="00B90BF4">
        <w:rPr>
          <w:sz w:val="20"/>
          <w:szCs w:val="20"/>
        </w:rPr>
        <w:t xml:space="preserve"> Sarasota </w:t>
      </w:r>
    </w:p>
    <w:p w14:paraId="0F1CA924" w14:textId="796E979E" w:rsidR="00711CDA" w:rsidRPr="00B90BF4" w:rsidRDefault="00D367C3">
      <w:pPr>
        <w:spacing w:line="259" w:lineRule="auto"/>
        <w:ind w:left="820" w:right="623"/>
        <w:rPr>
          <w:sz w:val="20"/>
          <w:szCs w:val="20"/>
        </w:rPr>
      </w:pPr>
      <w:r w:rsidRPr="00B90BF4">
        <w:rPr>
          <w:b/>
          <w:sz w:val="20"/>
          <w:szCs w:val="20"/>
        </w:rPr>
        <w:t>Sacred</w:t>
      </w:r>
      <w:r w:rsidRPr="00B90BF4">
        <w:rPr>
          <w:b/>
          <w:spacing w:val="-13"/>
          <w:sz w:val="20"/>
          <w:szCs w:val="20"/>
        </w:rPr>
        <w:t xml:space="preserve"> </w:t>
      </w:r>
      <w:r w:rsidRPr="00B90BF4">
        <w:rPr>
          <w:b/>
          <w:sz w:val="20"/>
          <w:szCs w:val="20"/>
        </w:rPr>
        <w:t>Heart</w:t>
      </w:r>
      <w:r w:rsidRPr="00B90BF4">
        <w:rPr>
          <w:b/>
          <w:spacing w:val="-11"/>
          <w:sz w:val="20"/>
          <w:szCs w:val="20"/>
        </w:rPr>
        <w:t xml:space="preserve"> </w:t>
      </w:r>
      <w:r w:rsidR="003865B0" w:rsidRPr="00B90BF4">
        <w:rPr>
          <w:sz w:val="20"/>
          <w:szCs w:val="20"/>
        </w:rPr>
        <w:t>-</w:t>
      </w:r>
      <w:r w:rsidRPr="00B90BF4">
        <w:rPr>
          <w:spacing w:val="-13"/>
          <w:sz w:val="20"/>
          <w:szCs w:val="20"/>
        </w:rPr>
        <w:t xml:space="preserve"> </w:t>
      </w:r>
      <w:r w:rsidRPr="00B90BF4">
        <w:rPr>
          <w:sz w:val="20"/>
          <w:szCs w:val="20"/>
        </w:rPr>
        <w:t xml:space="preserve">Bradenton </w:t>
      </w:r>
      <w:r w:rsidRPr="00B90BF4">
        <w:rPr>
          <w:b/>
          <w:sz w:val="20"/>
          <w:szCs w:val="20"/>
        </w:rPr>
        <w:t xml:space="preserve">Holy Cross </w:t>
      </w:r>
      <w:r w:rsidR="003865B0" w:rsidRPr="00B90BF4">
        <w:rPr>
          <w:sz w:val="20"/>
          <w:szCs w:val="20"/>
        </w:rPr>
        <w:t>-</w:t>
      </w:r>
      <w:r w:rsidRPr="00B90BF4">
        <w:rPr>
          <w:sz w:val="20"/>
          <w:szCs w:val="20"/>
        </w:rPr>
        <w:t xml:space="preserve"> Palmetto</w:t>
      </w:r>
    </w:p>
    <w:p w14:paraId="59919215" w14:textId="77777777" w:rsidR="00711CDA" w:rsidRDefault="00711CDA">
      <w:pPr>
        <w:pStyle w:val="BodyText"/>
        <w:spacing w:before="8"/>
        <w:rPr>
          <w:sz w:val="21"/>
        </w:rPr>
      </w:pPr>
    </w:p>
    <w:p w14:paraId="409E1ED3" w14:textId="77777777" w:rsidR="00711CDA" w:rsidRDefault="00D367C3">
      <w:pPr>
        <w:pStyle w:val="Heading4"/>
      </w:pPr>
      <w:proofErr w:type="spellStart"/>
      <w:r>
        <w:rPr>
          <w:color w:val="BF0000"/>
        </w:rPr>
        <w:t>Decanato</w:t>
      </w:r>
      <w:proofErr w:type="spellEnd"/>
      <w:r>
        <w:rPr>
          <w:color w:val="BF0000"/>
          <w:spacing w:val="-1"/>
        </w:rPr>
        <w:t xml:space="preserve"> </w:t>
      </w:r>
      <w:r>
        <w:rPr>
          <w:color w:val="BF0000"/>
          <w:spacing w:val="-2"/>
        </w:rPr>
        <w:t>Centro</w:t>
      </w:r>
    </w:p>
    <w:p w14:paraId="0D114D69" w14:textId="77777777" w:rsidR="00711CDA" w:rsidRDefault="00711CDA">
      <w:pPr>
        <w:pStyle w:val="BodyText"/>
        <w:spacing w:before="5"/>
        <w:rPr>
          <w:b/>
        </w:rPr>
      </w:pPr>
    </w:p>
    <w:p w14:paraId="6BD376EE" w14:textId="039C5552" w:rsidR="00711CDA" w:rsidRPr="00933D98" w:rsidRDefault="00D367C3">
      <w:pPr>
        <w:spacing w:before="1" w:line="259" w:lineRule="auto"/>
        <w:ind w:left="820" w:right="329"/>
        <w:rPr>
          <w:sz w:val="20"/>
          <w:szCs w:val="20"/>
        </w:rPr>
      </w:pPr>
      <w:r w:rsidRPr="00933D98">
        <w:rPr>
          <w:b/>
          <w:sz w:val="20"/>
          <w:szCs w:val="20"/>
        </w:rPr>
        <w:t xml:space="preserve">St. Andrew </w:t>
      </w:r>
      <w:r w:rsidR="003865B0" w:rsidRPr="00933D98">
        <w:rPr>
          <w:sz w:val="20"/>
          <w:szCs w:val="20"/>
        </w:rPr>
        <w:t>-</w:t>
      </w:r>
      <w:r w:rsidRPr="00933D98">
        <w:rPr>
          <w:sz w:val="20"/>
          <w:szCs w:val="20"/>
        </w:rPr>
        <w:t xml:space="preserve"> Cape Coral </w:t>
      </w:r>
      <w:r w:rsidRPr="00933D98">
        <w:rPr>
          <w:b/>
          <w:sz w:val="20"/>
          <w:szCs w:val="20"/>
        </w:rPr>
        <w:t>Jesus</w:t>
      </w:r>
      <w:r w:rsidRPr="00933D98">
        <w:rPr>
          <w:b/>
          <w:spacing w:val="-7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the</w:t>
      </w:r>
      <w:r w:rsidRPr="00933D98">
        <w:rPr>
          <w:b/>
          <w:spacing w:val="-9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Worker</w:t>
      </w:r>
      <w:r w:rsidRPr="00933D98">
        <w:rPr>
          <w:b/>
          <w:spacing w:val="-6"/>
          <w:sz w:val="20"/>
          <w:szCs w:val="20"/>
        </w:rPr>
        <w:t xml:space="preserve"> </w:t>
      </w:r>
      <w:r w:rsidR="003865B0" w:rsidRPr="00933D98">
        <w:rPr>
          <w:sz w:val="20"/>
          <w:szCs w:val="20"/>
        </w:rPr>
        <w:t>-</w:t>
      </w:r>
      <w:r w:rsidRPr="00933D98">
        <w:rPr>
          <w:spacing w:val="-9"/>
          <w:sz w:val="20"/>
          <w:szCs w:val="20"/>
        </w:rPr>
        <w:t xml:space="preserve"> </w:t>
      </w:r>
      <w:r w:rsidRPr="00933D98">
        <w:rPr>
          <w:sz w:val="20"/>
          <w:szCs w:val="20"/>
        </w:rPr>
        <w:t>Ft</w:t>
      </w:r>
      <w:r w:rsidRPr="00933D98">
        <w:rPr>
          <w:spacing w:val="-7"/>
          <w:sz w:val="20"/>
          <w:szCs w:val="20"/>
        </w:rPr>
        <w:t xml:space="preserve"> </w:t>
      </w:r>
      <w:r w:rsidRPr="00933D98">
        <w:rPr>
          <w:sz w:val="20"/>
          <w:szCs w:val="20"/>
        </w:rPr>
        <w:t xml:space="preserve">Myers </w:t>
      </w:r>
      <w:r w:rsidRPr="00933D98">
        <w:rPr>
          <w:b/>
          <w:sz w:val="20"/>
          <w:szCs w:val="20"/>
        </w:rPr>
        <w:t xml:space="preserve">San Jose Mission </w:t>
      </w:r>
      <w:r w:rsidR="003865B0" w:rsidRPr="00933D98">
        <w:rPr>
          <w:sz w:val="20"/>
          <w:szCs w:val="20"/>
        </w:rPr>
        <w:t>-</w:t>
      </w:r>
      <w:r w:rsidRPr="00933D98">
        <w:rPr>
          <w:sz w:val="20"/>
          <w:szCs w:val="20"/>
        </w:rPr>
        <w:t xml:space="preserve"> Ft Myers </w:t>
      </w:r>
      <w:r w:rsidRPr="00933D98">
        <w:rPr>
          <w:b/>
          <w:sz w:val="20"/>
          <w:szCs w:val="20"/>
        </w:rPr>
        <w:t xml:space="preserve">St Raphael </w:t>
      </w:r>
      <w:r w:rsidR="003865B0" w:rsidRPr="00933D98">
        <w:rPr>
          <w:sz w:val="20"/>
          <w:szCs w:val="20"/>
        </w:rPr>
        <w:t>-</w:t>
      </w:r>
      <w:r w:rsidRPr="00933D98">
        <w:rPr>
          <w:sz w:val="20"/>
          <w:szCs w:val="20"/>
        </w:rPr>
        <w:t xml:space="preserve"> Lehigh Acres</w:t>
      </w:r>
      <w:r w:rsidRPr="00933D98">
        <w:rPr>
          <w:spacing w:val="40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 xml:space="preserve">St. Leo </w:t>
      </w:r>
      <w:r w:rsidR="003865B0" w:rsidRPr="00933D98">
        <w:rPr>
          <w:sz w:val="20"/>
          <w:szCs w:val="20"/>
        </w:rPr>
        <w:t>-</w:t>
      </w:r>
      <w:r w:rsidRPr="00933D98">
        <w:rPr>
          <w:sz w:val="20"/>
          <w:szCs w:val="20"/>
        </w:rPr>
        <w:t xml:space="preserve"> Bonita Springs</w:t>
      </w:r>
    </w:p>
    <w:p w14:paraId="2A8674BC" w14:textId="5407CA93" w:rsidR="00711CDA" w:rsidRPr="00933D98" w:rsidRDefault="00D367C3">
      <w:pPr>
        <w:ind w:left="820"/>
        <w:rPr>
          <w:sz w:val="20"/>
          <w:szCs w:val="20"/>
        </w:rPr>
      </w:pPr>
      <w:r w:rsidRPr="00933D98">
        <w:rPr>
          <w:b/>
          <w:sz w:val="20"/>
          <w:szCs w:val="20"/>
        </w:rPr>
        <w:t>Our</w:t>
      </w:r>
      <w:r w:rsidRPr="00933D98">
        <w:rPr>
          <w:b/>
          <w:spacing w:val="-1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Lady</w:t>
      </w:r>
      <w:r w:rsidRPr="00933D98">
        <w:rPr>
          <w:b/>
          <w:spacing w:val="-2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of</w:t>
      </w:r>
      <w:r w:rsidRPr="00933D98">
        <w:rPr>
          <w:b/>
          <w:spacing w:val="-4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Light</w:t>
      </w:r>
      <w:r w:rsidRPr="00933D98">
        <w:rPr>
          <w:b/>
          <w:spacing w:val="5"/>
          <w:sz w:val="20"/>
          <w:szCs w:val="20"/>
        </w:rPr>
        <w:t xml:space="preserve"> </w:t>
      </w:r>
      <w:r w:rsidR="003865B0" w:rsidRPr="00933D98">
        <w:rPr>
          <w:sz w:val="20"/>
          <w:szCs w:val="20"/>
        </w:rPr>
        <w:t>-</w:t>
      </w:r>
      <w:r w:rsidRPr="00933D98">
        <w:rPr>
          <w:spacing w:val="-4"/>
          <w:sz w:val="20"/>
          <w:szCs w:val="20"/>
        </w:rPr>
        <w:t xml:space="preserve"> </w:t>
      </w:r>
      <w:r w:rsidRPr="00933D98">
        <w:rPr>
          <w:spacing w:val="-2"/>
          <w:sz w:val="20"/>
          <w:szCs w:val="20"/>
        </w:rPr>
        <w:t>Estero</w:t>
      </w:r>
    </w:p>
    <w:p w14:paraId="033915E9" w14:textId="13565F7C" w:rsidR="00711CDA" w:rsidRPr="00933D98" w:rsidRDefault="00D367C3">
      <w:pPr>
        <w:spacing w:before="21"/>
        <w:ind w:left="820"/>
        <w:rPr>
          <w:sz w:val="20"/>
          <w:szCs w:val="20"/>
        </w:rPr>
      </w:pPr>
      <w:r w:rsidRPr="00933D98">
        <w:rPr>
          <w:b/>
          <w:sz w:val="20"/>
          <w:szCs w:val="20"/>
        </w:rPr>
        <w:t>St.</w:t>
      </w:r>
      <w:r w:rsidRPr="00933D98">
        <w:rPr>
          <w:b/>
          <w:spacing w:val="-4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John</w:t>
      </w:r>
      <w:r w:rsidRPr="00933D98">
        <w:rPr>
          <w:b/>
          <w:spacing w:val="-2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XXIII</w:t>
      </w:r>
      <w:r w:rsidRPr="00933D98">
        <w:rPr>
          <w:b/>
          <w:spacing w:val="-10"/>
          <w:sz w:val="20"/>
          <w:szCs w:val="20"/>
        </w:rPr>
        <w:t xml:space="preserve"> </w:t>
      </w:r>
      <w:r w:rsidR="003865B0" w:rsidRPr="00933D98">
        <w:rPr>
          <w:sz w:val="20"/>
          <w:szCs w:val="20"/>
        </w:rPr>
        <w:t>-</w:t>
      </w:r>
      <w:r w:rsidRPr="00933D98">
        <w:rPr>
          <w:spacing w:val="-3"/>
          <w:sz w:val="20"/>
          <w:szCs w:val="20"/>
        </w:rPr>
        <w:t xml:space="preserve"> </w:t>
      </w:r>
      <w:r w:rsidRPr="00933D98">
        <w:rPr>
          <w:sz w:val="20"/>
          <w:szCs w:val="20"/>
        </w:rPr>
        <w:t xml:space="preserve">Ft </w:t>
      </w:r>
      <w:r w:rsidRPr="00933D98">
        <w:rPr>
          <w:spacing w:val="-2"/>
          <w:sz w:val="20"/>
          <w:szCs w:val="20"/>
        </w:rPr>
        <w:t>Myers</w:t>
      </w:r>
    </w:p>
    <w:p w14:paraId="400A354E" w14:textId="77777777" w:rsidR="00711CDA" w:rsidRDefault="00711CDA">
      <w:pPr>
        <w:pStyle w:val="BodyText"/>
        <w:spacing w:before="6"/>
      </w:pPr>
    </w:p>
    <w:p w14:paraId="62ABCAE0" w14:textId="77777777" w:rsidR="00711CDA" w:rsidRDefault="00D367C3">
      <w:pPr>
        <w:pStyle w:val="Heading4"/>
        <w:ind w:left="182"/>
      </w:pPr>
      <w:proofErr w:type="spellStart"/>
      <w:r>
        <w:rPr>
          <w:color w:val="BF0000"/>
        </w:rPr>
        <w:t>Decanato</w:t>
      </w:r>
      <w:proofErr w:type="spellEnd"/>
      <w:r>
        <w:rPr>
          <w:color w:val="BF0000"/>
        </w:rPr>
        <w:t xml:space="preserve"> </w:t>
      </w:r>
      <w:r>
        <w:rPr>
          <w:color w:val="BF0000"/>
          <w:spacing w:val="-5"/>
        </w:rPr>
        <w:t>Sur</w:t>
      </w:r>
    </w:p>
    <w:p w14:paraId="7392E689" w14:textId="77777777" w:rsidR="00711CDA" w:rsidRDefault="00711CDA">
      <w:pPr>
        <w:pStyle w:val="BodyText"/>
        <w:spacing w:before="5"/>
        <w:rPr>
          <w:b/>
        </w:rPr>
      </w:pPr>
    </w:p>
    <w:p w14:paraId="65A31CF0" w14:textId="6F3E388C" w:rsidR="00711CDA" w:rsidRPr="00933D98" w:rsidRDefault="00D367C3">
      <w:pPr>
        <w:spacing w:line="291" w:lineRule="exact"/>
        <w:ind w:left="911"/>
        <w:rPr>
          <w:sz w:val="20"/>
          <w:szCs w:val="20"/>
        </w:rPr>
      </w:pPr>
      <w:r w:rsidRPr="00933D98">
        <w:rPr>
          <w:b/>
          <w:sz w:val="20"/>
          <w:szCs w:val="20"/>
        </w:rPr>
        <w:t>St.</w:t>
      </w:r>
      <w:r w:rsidRPr="00933D98">
        <w:rPr>
          <w:b/>
          <w:spacing w:val="-5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Elizabeth</w:t>
      </w:r>
      <w:r w:rsidRPr="00933D98">
        <w:rPr>
          <w:b/>
          <w:spacing w:val="5"/>
          <w:sz w:val="20"/>
          <w:szCs w:val="20"/>
        </w:rPr>
        <w:t xml:space="preserve"> </w:t>
      </w:r>
      <w:r w:rsidR="003865B0" w:rsidRPr="00933D98">
        <w:rPr>
          <w:sz w:val="20"/>
          <w:szCs w:val="20"/>
        </w:rPr>
        <w:t>-</w:t>
      </w:r>
      <w:r w:rsidRPr="00933D98">
        <w:rPr>
          <w:spacing w:val="-2"/>
          <w:sz w:val="20"/>
          <w:szCs w:val="20"/>
        </w:rPr>
        <w:t xml:space="preserve"> Naples</w:t>
      </w:r>
    </w:p>
    <w:p w14:paraId="3D9A171A" w14:textId="0D26C93D" w:rsidR="00711CDA" w:rsidRPr="00933D98" w:rsidRDefault="00D367C3">
      <w:pPr>
        <w:spacing w:line="291" w:lineRule="exact"/>
        <w:ind w:left="911"/>
        <w:rPr>
          <w:sz w:val="20"/>
          <w:szCs w:val="20"/>
        </w:rPr>
      </w:pPr>
      <w:r w:rsidRPr="00933D98">
        <w:rPr>
          <w:b/>
          <w:sz w:val="20"/>
          <w:szCs w:val="20"/>
        </w:rPr>
        <w:t>St.</w:t>
      </w:r>
      <w:r w:rsidRPr="00933D98">
        <w:rPr>
          <w:b/>
          <w:spacing w:val="-3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Peter</w:t>
      </w:r>
      <w:r w:rsidRPr="00933D98">
        <w:rPr>
          <w:b/>
          <w:spacing w:val="6"/>
          <w:sz w:val="20"/>
          <w:szCs w:val="20"/>
        </w:rPr>
        <w:t xml:space="preserve"> </w:t>
      </w:r>
      <w:r w:rsidR="003865B0" w:rsidRPr="00933D98">
        <w:rPr>
          <w:sz w:val="20"/>
          <w:szCs w:val="20"/>
        </w:rPr>
        <w:t>-</w:t>
      </w:r>
      <w:r w:rsidRPr="00933D98">
        <w:rPr>
          <w:spacing w:val="-1"/>
          <w:sz w:val="20"/>
          <w:szCs w:val="20"/>
        </w:rPr>
        <w:t xml:space="preserve"> </w:t>
      </w:r>
      <w:r w:rsidRPr="00933D98">
        <w:rPr>
          <w:spacing w:val="-2"/>
          <w:sz w:val="20"/>
          <w:szCs w:val="20"/>
        </w:rPr>
        <w:t>Naples</w:t>
      </w:r>
    </w:p>
    <w:p w14:paraId="5B751A35" w14:textId="206661E5" w:rsidR="00711CDA" w:rsidRPr="00933D98" w:rsidRDefault="00D367C3">
      <w:pPr>
        <w:spacing w:before="1"/>
        <w:ind w:left="911"/>
        <w:rPr>
          <w:sz w:val="20"/>
          <w:szCs w:val="20"/>
        </w:rPr>
      </w:pPr>
      <w:r w:rsidRPr="00933D98">
        <w:rPr>
          <w:b/>
          <w:sz w:val="20"/>
          <w:szCs w:val="20"/>
        </w:rPr>
        <w:t>Our</w:t>
      </w:r>
      <w:r w:rsidRPr="00933D98">
        <w:rPr>
          <w:b/>
          <w:spacing w:val="-4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Lady</w:t>
      </w:r>
      <w:r w:rsidRPr="00933D98">
        <w:rPr>
          <w:b/>
          <w:spacing w:val="-4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of</w:t>
      </w:r>
      <w:r w:rsidRPr="00933D98">
        <w:rPr>
          <w:b/>
          <w:spacing w:val="-7"/>
          <w:sz w:val="20"/>
          <w:szCs w:val="20"/>
        </w:rPr>
        <w:t xml:space="preserve"> </w:t>
      </w:r>
      <w:r w:rsidRPr="00933D98">
        <w:rPr>
          <w:b/>
          <w:sz w:val="20"/>
          <w:szCs w:val="20"/>
        </w:rPr>
        <w:t>Guadalupe</w:t>
      </w:r>
      <w:r w:rsidRPr="00933D98">
        <w:rPr>
          <w:b/>
          <w:spacing w:val="3"/>
          <w:sz w:val="20"/>
          <w:szCs w:val="20"/>
        </w:rPr>
        <w:t xml:space="preserve"> </w:t>
      </w:r>
      <w:r w:rsidR="003865B0" w:rsidRPr="00933D98">
        <w:rPr>
          <w:spacing w:val="-10"/>
          <w:sz w:val="20"/>
          <w:szCs w:val="20"/>
        </w:rPr>
        <w:t>-</w:t>
      </w:r>
    </w:p>
    <w:p w14:paraId="367B5452" w14:textId="77777777" w:rsidR="00711CDA" w:rsidRPr="00933D98" w:rsidRDefault="00D367C3" w:rsidP="003865B0">
      <w:pPr>
        <w:spacing w:before="1"/>
        <w:ind w:left="191" w:right="233" w:firstLine="720"/>
        <w:rPr>
          <w:sz w:val="20"/>
          <w:szCs w:val="20"/>
        </w:rPr>
      </w:pPr>
      <w:r w:rsidRPr="00933D98">
        <w:rPr>
          <w:spacing w:val="-2"/>
          <w:sz w:val="20"/>
          <w:szCs w:val="20"/>
        </w:rPr>
        <w:t>Immokalee</w:t>
      </w:r>
    </w:p>
    <w:p w14:paraId="345EAB4D" w14:textId="77777777" w:rsidR="00711CDA" w:rsidRDefault="00D367C3">
      <w:pPr>
        <w:pStyle w:val="Heading1"/>
        <w:spacing w:before="41"/>
        <w:ind w:left="113" w:right="9"/>
        <w:rPr>
          <w:u w:val="none"/>
        </w:rPr>
      </w:pPr>
      <w:r>
        <w:rPr>
          <w:u w:val="none"/>
        </w:rPr>
        <w:br w:type="column"/>
      </w:r>
      <w:r>
        <w:rPr>
          <w:color w:val="BF0000"/>
          <w:u w:color="BF0000"/>
        </w:rPr>
        <w:t>Consejo</w:t>
      </w:r>
      <w:r>
        <w:rPr>
          <w:color w:val="BF0000"/>
          <w:spacing w:val="-5"/>
          <w:u w:color="BF0000"/>
        </w:rPr>
        <w:t xml:space="preserve"> </w:t>
      </w:r>
      <w:proofErr w:type="spellStart"/>
      <w:r>
        <w:rPr>
          <w:color w:val="BF0000"/>
          <w:spacing w:val="-2"/>
          <w:u w:color="BF0000"/>
        </w:rPr>
        <w:t>Diocesano</w:t>
      </w:r>
      <w:proofErr w:type="spellEnd"/>
    </w:p>
    <w:p w14:paraId="2EDE76D3" w14:textId="77777777" w:rsidR="00711CDA" w:rsidRPr="00A2460A" w:rsidRDefault="00D367C3">
      <w:pPr>
        <w:pStyle w:val="Heading4"/>
        <w:spacing w:before="194"/>
        <w:ind w:left="1549" w:right="1441"/>
        <w:jc w:val="center"/>
        <w:rPr>
          <w:sz w:val="22"/>
          <w:szCs w:val="22"/>
          <w:lang w:val="es-MX"/>
        </w:rPr>
      </w:pPr>
      <w:r w:rsidRPr="00A2460A">
        <w:rPr>
          <w:spacing w:val="-2"/>
          <w:sz w:val="22"/>
          <w:szCs w:val="22"/>
          <w:lang w:val="es-MX"/>
        </w:rPr>
        <w:t>Moderador</w:t>
      </w:r>
    </w:p>
    <w:p w14:paraId="68866A0E" w14:textId="234AFAAA" w:rsidR="00C865F7" w:rsidRDefault="00435575">
      <w:pPr>
        <w:spacing w:before="23" w:line="259" w:lineRule="auto"/>
        <w:ind w:left="843" w:right="733" w:hanging="2"/>
        <w:jc w:val="center"/>
        <w:rPr>
          <w:lang w:val="es-MX"/>
        </w:rPr>
      </w:pPr>
      <w:r>
        <w:rPr>
          <w:lang w:val="es-MX"/>
        </w:rPr>
        <w:t xml:space="preserve">  </w:t>
      </w:r>
      <w:r w:rsidR="00D367C3" w:rsidRPr="00A2460A">
        <w:rPr>
          <w:lang w:val="es-MX"/>
        </w:rPr>
        <w:t xml:space="preserve">Rev. Claudio Stewart </w:t>
      </w:r>
      <w:r w:rsidR="00D367C3" w:rsidRPr="00A2460A">
        <w:rPr>
          <w:b/>
          <w:lang w:val="es-MX"/>
        </w:rPr>
        <w:t>Asesores</w:t>
      </w:r>
      <w:r w:rsidR="00D367C3" w:rsidRPr="00A2460A">
        <w:rPr>
          <w:b/>
          <w:spacing w:val="-21"/>
          <w:lang w:val="es-MX"/>
        </w:rPr>
        <w:t xml:space="preserve"> </w:t>
      </w:r>
      <w:r w:rsidR="00D367C3" w:rsidRPr="00A2460A">
        <w:rPr>
          <w:b/>
          <w:lang w:val="es-MX"/>
        </w:rPr>
        <w:t xml:space="preserve">Espirituales </w:t>
      </w:r>
      <w:r w:rsidR="0099047A">
        <w:rPr>
          <w:b/>
          <w:lang w:val="es-MX"/>
        </w:rPr>
        <w:t xml:space="preserve">     </w:t>
      </w:r>
      <w:r>
        <w:rPr>
          <w:b/>
          <w:lang w:val="es-MX"/>
        </w:rPr>
        <w:t xml:space="preserve">     </w:t>
      </w:r>
      <w:r w:rsidR="005F7779">
        <w:rPr>
          <w:b/>
          <w:lang w:val="es-MX"/>
        </w:rPr>
        <w:t xml:space="preserve">  </w:t>
      </w:r>
      <w:r w:rsidR="000E524D">
        <w:rPr>
          <w:b/>
          <w:lang w:val="es-MX"/>
        </w:rPr>
        <w:t xml:space="preserve">    </w:t>
      </w:r>
      <w:r w:rsidR="00D367C3" w:rsidRPr="00A2460A">
        <w:rPr>
          <w:lang w:val="es-MX"/>
        </w:rPr>
        <w:t>Rev</w:t>
      </w:r>
      <w:r>
        <w:rPr>
          <w:lang w:val="es-MX"/>
        </w:rPr>
        <w:t xml:space="preserve">. </w:t>
      </w:r>
      <w:r w:rsidR="00D367C3" w:rsidRPr="00A2460A">
        <w:rPr>
          <w:lang w:val="es-MX"/>
        </w:rPr>
        <w:t xml:space="preserve">Wilner Durosier </w:t>
      </w:r>
    </w:p>
    <w:p w14:paraId="27814BEE" w14:textId="0E7F0FA6" w:rsidR="00711CDA" w:rsidRPr="00A2460A" w:rsidRDefault="00435575" w:rsidP="00435575">
      <w:pPr>
        <w:spacing w:before="23" w:line="259" w:lineRule="auto"/>
        <w:ind w:left="843" w:right="733" w:hanging="2"/>
        <w:rPr>
          <w:lang w:val="es-MX"/>
        </w:rPr>
      </w:pPr>
      <w:r>
        <w:rPr>
          <w:lang w:val="es-MX"/>
        </w:rPr>
        <w:t xml:space="preserve">    </w:t>
      </w:r>
      <w:r w:rsidR="00D367C3" w:rsidRPr="00A2460A">
        <w:rPr>
          <w:lang w:val="es-MX"/>
        </w:rPr>
        <w:t>Rev. Elbano Muñoz</w:t>
      </w:r>
    </w:p>
    <w:p w14:paraId="264AA3AF" w14:textId="77777777" w:rsidR="00711CDA" w:rsidRPr="00A2460A" w:rsidRDefault="00711CDA">
      <w:pPr>
        <w:pStyle w:val="BodyText"/>
        <w:spacing w:before="8"/>
        <w:rPr>
          <w:sz w:val="22"/>
          <w:szCs w:val="22"/>
          <w:lang w:val="es-MX"/>
        </w:rPr>
      </w:pPr>
    </w:p>
    <w:p w14:paraId="0F210E10" w14:textId="77777777" w:rsidR="00C865F7" w:rsidRDefault="00D367C3">
      <w:pPr>
        <w:spacing w:line="259" w:lineRule="auto"/>
        <w:ind w:left="1067" w:right="959" w:firstLine="386"/>
        <w:rPr>
          <w:b/>
          <w:spacing w:val="-2"/>
          <w:lang w:val="es-MX"/>
        </w:rPr>
      </w:pPr>
      <w:r w:rsidRPr="00A2460A">
        <w:rPr>
          <w:b/>
          <w:spacing w:val="-2"/>
          <w:lang w:val="es-MX"/>
        </w:rPr>
        <w:t xml:space="preserve">Coordinador </w:t>
      </w:r>
    </w:p>
    <w:p w14:paraId="6A7E67AC" w14:textId="610B35A9" w:rsidR="00152988" w:rsidRDefault="00152988" w:rsidP="00C865F7">
      <w:pPr>
        <w:spacing w:line="259" w:lineRule="auto"/>
        <w:ind w:left="1067" w:right="959"/>
        <w:rPr>
          <w:lang w:val="es-MX"/>
        </w:rPr>
      </w:pPr>
      <w:r>
        <w:rPr>
          <w:lang w:val="es-MX"/>
        </w:rPr>
        <w:t xml:space="preserve">   </w:t>
      </w:r>
      <w:r w:rsidR="00D367C3" w:rsidRPr="00A2460A">
        <w:rPr>
          <w:lang w:val="es-MX"/>
        </w:rPr>
        <w:t>Maynor</w:t>
      </w:r>
      <w:r w:rsidR="00D367C3" w:rsidRPr="00A2460A">
        <w:rPr>
          <w:spacing w:val="-18"/>
          <w:lang w:val="es-MX"/>
        </w:rPr>
        <w:t xml:space="preserve"> </w:t>
      </w:r>
      <w:r w:rsidR="00D367C3" w:rsidRPr="00A2460A">
        <w:rPr>
          <w:lang w:val="es-MX"/>
        </w:rPr>
        <w:t xml:space="preserve">Ramirez </w:t>
      </w:r>
    </w:p>
    <w:p w14:paraId="18762939" w14:textId="7E46502A" w:rsidR="00711CDA" w:rsidRPr="00A2460A" w:rsidRDefault="00D367C3" w:rsidP="00C865F7">
      <w:pPr>
        <w:spacing w:line="259" w:lineRule="auto"/>
        <w:ind w:left="1067" w:right="959"/>
        <w:rPr>
          <w:b/>
          <w:lang w:val="es-MX"/>
        </w:rPr>
      </w:pPr>
      <w:r w:rsidRPr="00A2460A">
        <w:rPr>
          <w:b/>
          <w:spacing w:val="-2"/>
          <w:lang w:val="es-MX"/>
        </w:rPr>
        <w:t>Sub-Coordinador</w:t>
      </w:r>
    </w:p>
    <w:p w14:paraId="08182F7A" w14:textId="261136A7" w:rsidR="00711CDA" w:rsidRPr="00A2460A" w:rsidRDefault="00D367C3">
      <w:pPr>
        <w:spacing w:before="1"/>
        <w:ind w:left="113" w:right="7"/>
        <w:jc w:val="center"/>
        <w:rPr>
          <w:lang w:val="es-MX"/>
        </w:rPr>
      </w:pPr>
      <w:r w:rsidRPr="00A2460A">
        <w:rPr>
          <w:lang w:val="es-MX"/>
        </w:rPr>
        <w:t>Margarito</w:t>
      </w:r>
      <w:r w:rsidRPr="00A2460A">
        <w:rPr>
          <w:spacing w:val="-4"/>
          <w:lang w:val="es-MX"/>
        </w:rPr>
        <w:t xml:space="preserve"> </w:t>
      </w:r>
      <w:r w:rsidRPr="00A2460A">
        <w:rPr>
          <w:spacing w:val="-2"/>
          <w:lang w:val="es-MX"/>
        </w:rPr>
        <w:t>Ronquillo</w:t>
      </w:r>
    </w:p>
    <w:p w14:paraId="22E1FE8A" w14:textId="77777777" w:rsidR="00711CDA" w:rsidRPr="00A2460A" w:rsidRDefault="00D367C3">
      <w:pPr>
        <w:spacing w:before="22" w:line="259" w:lineRule="auto"/>
        <w:ind w:left="1235" w:right="1128" w:firstLine="2"/>
        <w:jc w:val="center"/>
        <w:rPr>
          <w:b/>
          <w:lang w:val="es-MX"/>
        </w:rPr>
      </w:pPr>
      <w:r w:rsidRPr="00A2460A">
        <w:rPr>
          <w:b/>
          <w:spacing w:val="-2"/>
          <w:lang w:val="es-MX"/>
        </w:rPr>
        <w:t xml:space="preserve">Secretaria </w:t>
      </w:r>
      <w:r w:rsidRPr="00A2460A">
        <w:rPr>
          <w:lang w:val="es-MX"/>
        </w:rPr>
        <w:t>Claudia</w:t>
      </w:r>
      <w:r w:rsidRPr="00A2460A">
        <w:rPr>
          <w:spacing w:val="-22"/>
          <w:lang w:val="es-MX"/>
        </w:rPr>
        <w:t xml:space="preserve"> </w:t>
      </w:r>
      <w:r w:rsidRPr="00A2460A">
        <w:rPr>
          <w:lang w:val="es-MX"/>
        </w:rPr>
        <w:t xml:space="preserve">Francisco </w:t>
      </w:r>
      <w:r w:rsidRPr="00A2460A">
        <w:rPr>
          <w:b/>
          <w:spacing w:val="-2"/>
          <w:lang w:val="es-MX"/>
        </w:rPr>
        <w:t>Tesorero</w:t>
      </w:r>
    </w:p>
    <w:p w14:paraId="52EEB5D8" w14:textId="7DC1B09C" w:rsidR="00711CDA" w:rsidRPr="00A2460A" w:rsidRDefault="00D367C3">
      <w:pPr>
        <w:spacing w:before="1"/>
        <w:ind w:left="113" w:right="8"/>
        <w:jc w:val="center"/>
        <w:rPr>
          <w:lang w:val="es-MX"/>
        </w:rPr>
      </w:pPr>
      <w:r w:rsidRPr="00A2460A">
        <w:rPr>
          <w:lang w:val="es-MX"/>
        </w:rPr>
        <w:t>Rodrigo</w:t>
      </w:r>
      <w:r w:rsidRPr="00A2460A">
        <w:rPr>
          <w:spacing w:val="-2"/>
          <w:lang w:val="es-MX"/>
        </w:rPr>
        <w:t xml:space="preserve"> Martinez</w:t>
      </w:r>
    </w:p>
    <w:p w14:paraId="2AC304C6" w14:textId="77777777" w:rsidR="00711CDA" w:rsidRPr="00A2460A" w:rsidRDefault="00711CDA">
      <w:pPr>
        <w:pStyle w:val="BodyText"/>
        <w:spacing w:before="9"/>
        <w:rPr>
          <w:sz w:val="22"/>
          <w:szCs w:val="22"/>
          <w:lang w:val="es-MX"/>
        </w:rPr>
      </w:pPr>
    </w:p>
    <w:p w14:paraId="169AE996" w14:textId="77777777" w:rsidR="00711CDA" w:rsidRPr="00A2460A" w:rsidRDefault="00D367C3">
      <w:pPr>
        <w:pStyle w:val="Heading4"/>
        <w:ind w:left="113" w:right="8"/>
        <w:jc w:val="center"/>
        <w:rPr>
          <w:sz w:val="22"/>
          <w:szCs w:val="22"/>
          <w:lang w:val="es-MX"/>
        </w:rPr>
      </w:pPr>
      <w:r w:rsidRPr="00A2460A">
        <w:rPr>
          <w:sz w:val="22"/>
          <w:szCs w:val="22"/>
          <w:lang w:val="es-MX"/>
        </w:rPr>
        <w:t>Secretaría</w:t>
      </w:r>
      <w:r w:rsidRPr="00A2460A">
        <w:rPr>
          <w:spacing w:val="-4"/>
          <w:sz w:val="22"/>
          <w:szCs w:val="22"/>
          <w:lang w:val="es-MX"/>
        </w:rPr>
        <w:t xml:space="preserve"> </w:t>
      </w:r>
      <w:r w:rsidRPr="00A2460A">
        <w:rPr>
          <w:spacing w:val="-2"/>
          <w:sz w:val="22"/>
          <w:szCs w:val="22"/>
          <w:lang w:val="es-MX"/>
        </w:rPr>
        <w:t>Juvenil</w:t>
      </w:r>
    </w:p>
    <w:p w14:paraId="6BA81C19" w14:textId="6213B13E" w:rsidR="007149C4" w:rsidRDefault="007149C4">
      <w:pPr>
        <w:spacing w:before="23" w:line="259" w:lineRule="auto"/>
        <w:ind w:left="366" w:right="253" w:hanging="2"/>
        <w:jc w:val="center"/>
        <w:rPr>
          <w:spacing w:val="40"/>
          <w:lang w:val="es-MX"/>
        </w:rPr>
      </w:pPr>
      <w:r>
        <w:rPr>
          <w:lang w:val="es-MX"/>
        </w:rPr>
        <w:t xml:space="preserve"> </w:t>
      </w:r>
      <w:r w:rsidR="00D367C3" w:rsidRPr="00A2460A">
        <w:rPr>
          <w:lang w:val="es-MX"/>
        </w:rPr>
        <w:t xml:space="preserve"> Adrian Gonzalez</w:t>
      </w:r>
      <w:r w:rsidR="00D367C3" w:rsidRPr="00A2460A">
        <w:rPr>
          <w:spacing w:val="40"/>
          <w:lang w:val="es-MX"/>
        </w:rPr>
        <w:t xml:space="preserve"> </w:t>
      </w:r>
    </w:p>
    <w:p w14:paraId="67E2F5F5" w14:textId="77777777" w:rsidR="002F1332" w:rsidRDefault="00D367C3">
      <w:pPr>
        <w:spacing w:before="23" w:line="259" w:lineRule="auto"/>
        <w:ind w:left="366" w:right="253" w:hanging="2"/>
        <w:jc w:val="center"/>
        <w:rPr>
          <w:b/>
          <w:spacing w:val="40"/>
          <w:lang w:val="es-MX"/>
        </w:rPr>
      </w:pPr>
      <w:r w:rsidRPr="00A2460A">
        <w:rPr>
          <w:b/>
          <w:lang w:val="es-MX"/>
        </w:rPr>
        <w:t>Ministerio de Intercesión</w:t>
      </w:r>
      <w:r w:rsidRPr="00A2460A">
        <w:rPr>
          <w:b/>
          <w:spacing w:val="40"/>
          <w:lang w:val="es-MX"/>
        </w:rPr>
        <w:t xml:space="preserve"> </w:t>
      </w:r>
    </w:p>
    <w:p w14:paraId="2419299C" w14:textId="77777777" w:rsidR="002F1332" w:rsidRDefault="00D367C3">
      <w:pPr>
        <w:spacing w:before="23" w:line="259" w:lineRule="auto"/>
        <w:ind w:left="366" w:right="253" w:hanging="2"/>
        <w:jc w:val="center"/>
        <w:rPr>
          <w:lang w:val="es-MX"/>
        </w:rPr>
      </w:pPr>
      <w:r w:rsidRPr="00A2460A">
        <w:rPr>
          <w:lang w:val="es-MX"/>
        </w:rPr>
        <w:t xml:space="preserve">Juan Mondragón </w:t>
      </w:r>
    </w:p>
    <w:p w14:paraId="3A336749" w14:textId="0C80C4E3" w:rsidR="005D6700" w:rsidRDefault="00D367C3">
      <w:pPr>
        <w:spacing w:before="23" w:line="259" w:lineRule="auto"/>
        <w:ind w:left="366" w:right="253" w:hanging="2"/>
        <w:jc w:val="center"/>
        <w:rPr>
          <w:lang w:val="es-MX"/>
        </w:rPr>
      </w:pPr>
      <w:r w:rsidRPr="00A2460A">
        <w:rPr>
          <w:b/>
          <w:lang w:val="es-MX"/>
        </w:rPr>
        <w:t>Ministerio</w:t>
      </w:r>
      <w:r w:rsidRPr="00A2460A">
        <w:rPr>
          <w:b/>
          <w:spacing w:val="-17"/>
          <w:lang w:val="es-MX"/>
        </w:rPr>
        <w:t xml:space="preserve"> </w:t>
      </w:r>
      <w:r w:rsidRPr="00A2460A">
        <w:rPr>
          <w:b/>
          <w:lang w:val="es-MX"/>
        </w:rPr>
        <w:t>de</w:t>
      </w:r>
      <w:r w:rsidRPr="00A2460A">
        <w:rPr>
          <w:b/>
          <w:spacing w:val="-17"/>
          <w:lang w:val="es-MX"/>
        </w:rPr>
        <w:t xml:space="preserve"> </w:t>
      </w:r>
      <w:r w:rsidRPr="00A2460A">
        <w:rPr>
          <w:b/>
          <w:lang w:val="es-MX"/>
        </w:rPr>
        <w:t xml:space="preserve">Evangelización </w:t>
      </w:r>
      <w:r w:rsidR="00B069EE">
        <w:rPr>
          <w:b/>
          <w:lang w:val="es-MX"/>
        </w:rPr>
        <w:t xml:space="preserve">  </w:t>
      </w:r>
      <w:r w:rsidRPr="00A2460A">
        <w:rPr>
          <w:lang w:val="es-MX"/>
        </w:rPr>
        <w:t>Azucena Calzada</w:t>
      </w:r>
    </w:p>
    <w:p w14:paraId="164A3F47" w14:textId="45FA3E14" w:rsidR="005D6700" w:rsidRPr="00665245" w:rsidRDefault="00665245">
      <w:pPr>
        <w:spacing w:before="23" w:line="259" w:lineRule="auto"/>
        <w:ind w:left="366" w:right="253" w:hanging="2"/>
        <w:jc w:val="center"/>
        <w:rPr>
          <w:bCs/>
          <w:lang w:val="es-MX"/>
        </w:rPr>
      </w:pPr>
      <w:r w:rsidRPr="00665245">
        <w:rPr>
          <w:bCs/>
          <w:lang w:val="es-MX"/>
        </w:rPr>
        <w:t>Rosalio Arias</w:t>
      </w:r>
      <w:r w:rsidR="00D367C3" w:rsidRPr="00665245">
        <w:rPr>
          <w:bCs/>
          <w:lang w:val="es-MX"/>
        </w:rPr>
        <w:t xml:space="preserve"> </w:t>
      </w:r>
    </w:p>
    <w:p w14:paraId="4FFFE82C" w14:textId="3BD9316F" w:rsidR="00711CDA" w:rsidRPr="00A2460A" w:rsidRDefault="00D367C3">
      <w:pPr>
        <w:spacing w:before="23" w:line="259" w:lineRule="auto"/>
        <w:ind w:left="366" w:right="253" w:hanging="2"/>
        <w:jc w:val="center"/>
        <w:rPr>
          <w:b/>
          <w:lang w:val="es-MX"/>
        </w:rPr>
      </w:pPr>
      <w:r w:rsidRPr="00A2460A">
        <w:rPr>
          <w:b/>
          <w:lang w:val="es-MX"/>
        </w:rPr>
        <w:t>Ministerio de Formación</w:t>
      </w:r>
    </w:p>
    <w:p w14:paraId="277AC12B" w14:textId="7F13F8E5" w:rsidR="00711CDA" w:rsidRPr="00A2460A" w:rsidRDefault="00D367C3">
      <w:pPr>
        <w:spacing w:line="259" w:lineRule="auto"/>
        <w:ind w:left="1273" w:right="1165" w:firstLine="1"/>
        <w:jc w:val="center"/>
        <w:rPr>
          <w:lang w:val="es-MX"/>
        </w:rPr>
      </w:pPr>
      <w:r w:rsidRPr="00A2460A">
        <w:rPr>
          <w:lang w:val="es-MX"/>
        </w:rPr>
        <w:t xml:space="preserve">Juan Mateo </w:t>
      </w:r>
    </w:p>
    <w:p w14:paraId="3D172C2A" w14:textId="50681872" w:rsidR="00C95255" w:rsidRDefault="00D367C3">
      <w:pPr>
        <w:spacing w:line="259" w:lineRule="auto"/>
        <w:ind w:left="1155" w:right="742" w:hanging="322"/>
        <w:rPr>
          <w:lang w:val="es-MX"/>
        </w:rPr>
      </w:pPr>
      <w:r w:rsidRPr="00A2460A">
        <w:rPr>
          <w:b/>
          <w:lang w:val="es-MX"/>
        </w:rPr>
        <w:t>Ministerio</w:t>
      </w:r>
      <w:r w:rsidRPr="00A2460A">
        <w:rPr>
          <w:b/>
          <w:spacing w:val="-15"/>
          <w:lang w:val="es-MX"/>
        </w:rPr>
        <w:t xml:space="preserve"> </w:t>
      </w:r>
      <w:r w:rsidRPr="00A2460A">
        <w:rPr>
          <w:b/>
          <w:lang w:val="es-MX"/>
        </w:rPr>
        <w:t>de</w:t>
      </w:r>
      <w:r w:rsidRPr="00A2460A">
        <w:rPr>
          <w:b/>
          <w:spacing w:val="-15"/>
          <w:lang w:val="es-MX"/>
        </w:rPr>
        <w:t xml:space="preserve"> </w:t>
      </w:r>
      <w:r w:rsidRPr="00A2460A">
        <w:rPr>
          <w:b/>
          <w:lang w:val="es-MX"/>
        </w:rPr>
        <w:t xml:space="preserve">Eventos </w:t>
      </w:r>
      <w:r w:rsidR="00C95255">
        <w:rPr>
          <w:b/>
          <w:lang w:val="es-MX"/>
        </w:rPr>
        <w:t xml:space="preserve">  </w:t>
      </w:r>
      <w:r w:rsidR="00C95255">
        <w:rPr>
          <w:lang w:val="es-MX"/>
        </w:rPr>
        <w:t xml:space="preserve">  </w:t>
      </w:r>
      <w:r w:rsidR="0088514A">
        <w:rPr>
          <w:lang w:val="es-MX"/>
        </w:rPr>
        <w:t xml:space="preserve">  </w:t>
      </w:r>
    </w:p>
    <w:p w14:paraId="4A47D5C2" w14:textId="2F4EDE80" w:rsidR="0088514A" w:rsidRDefault="0088514A">
      <w:pPr>
        <w:spacing w:line="259" w:lineRule="auto"/>
        <w:ind w:left="1155" w:right="742" w:hanging="322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 w:rsidR="00B069EE">
        <w:rPr>
          <w:lang w:val="es-MX"/>
        </w:rPr>
        <w:t xml:space="preserve"> </w:t>
      </w:r>
      <w:r w:rsidR="009479F4">
        <w:rPr>
          <w:lang w:val="es-MX"/>
        </w:rPr>
        <w:t xml:space="preserve"> </w:t>
      </w:r>
      <w:r>
        <w:rPr>
          <w:lang w:val="es-MX"/>
        </w:rPr>
        <w:t>Juana Linares</w:t>
      </w:r>
    </w:p>
    <w:p w14:paraId="2DD79D46" w14:textId="7FBAAC03" w:rsidR="00C95255" w:rsidRDefault="00C95255">
      <w:pPr>
        <w:spacing w:line="259" w:lineRule="auto"/>
        <w:ind w:left="1155" w:right="742" w:hanging="322"/>
        <w:rPr>
          <w:spacing w:val="40"/>
          <w:lang w:val="es-MX"/>
        </w:rPr>
      </w:pPr>
      <w:r>
        <w:rPr>
          <w:lang w:val="es-MX"/>
        </w:rPr>
        <w:t xml:space="preserve">       </w:t>
      </w:r>
      <w:r w:rsidR="0088514A">
        <w:rPr>
          <w:lang w:val="es-MX"/>
        </w:rPr>
        <w:t xml:space="preserve"> </w:t>
      </w:r>
      <w:r w:rsidR="009479F4">
        <w:rPr>
          <w:lang w:val="es-MX"/>
        </w:rPr>
        <w:t xml:space="preserve"> </w:t>
      </w:r>
      <w:r w:rsidR="00B069EE">
        <w:rPr>
          <w:lang w:val="es-MX"/>
        </w:rPr>
        <w:t xml:space="preserve"> </w:t>
      </w:r>
      <w:r w:rsidR="00D367C3" w:rsidRPr="00A2460A">
        <w:rPr>
          <w:lang w:val="es-MX"/>
        </w:rPr>
        <w:t>Sandra León</w:t>
      </w:r>
      <w:r w:rsidR="00D367C3" w:rsidRPr="00A2460A">
        <w:rPr>
          <w:spacing w:val="40"/>
          <w:lang w:val="es-MX"/>
        </w:rPr>
        <w:t xml:space="preserve"> </w:t>
      </w:r>
    </w:p>
    <w:p w14:paraId="2B5158A7" w14:textId="3765F54A" w:rsidR="00711CDA" w:rsidRPr="00A2460A" w:rsidRDefault="00D367C3">
      <w:pPr>
        <w:spacing w:line="259" w:lineRule="auto"/>
        <w:ind w:left="1155" w:right="742" w:hanging="322"/>
        <w:rPr>
          <w:lang w:val="es-MX"/>
        </w:rPr>
      </w:pPr>
      <w:r w:rsidRPr="00A2460A">
        <w:rPr>
          <w:lang w:val="es-MX"/>
        </w:rPr>
        <w:t xml:space="preserve"> </w:t>
      </w:r>
      <w:r w:rsidR="00C95255">
        <w:rPr>
          <w:lang w:val="es-MX"/>
        </w:rPr>
        <w:t xml:space="preserve">     </w:t>
      </w:r>
      <w:r w:rsidR="0088514A">
        <w:rPr>
          <w:lang w:val="es-MX"/>
        </w:rPr>
        <w:t xml:space="preserve">  </w:t>
      </w:r>
      <w:r w:rsidR="009479F4">
        <w:rPr>
          <w:lang w:val="es-MX"/>
        </w:rPr>
        <w:t xml:space="preserve"> </w:t>
      </w:r>
      <w:r w:rsidR="00B069EE">
        <w:rPr>
          <w:lang w:val="es-MX"/>
        </w:rPr>
        <w:t xml:space="preserve"> </w:t>
      </w:r>
      <w:r w:rsidRPr="00A2460A">
        <w:rPr>
          <w:lang w:val="es-MX"/>
        </w:rPr>
        <w:t xml:space="preserve">Juanito </w:t>
      </w:r>
      <w:r w:rsidR="00A85A7F" w:rsidRPr="00A2460A">
        <w:rPr>
          <w:lang w:val="es-MX"/>
        </w:rPr>
        <w:t>López</w:t>
      </w:r>
    </w:p>
    <w:p w14:paraId="6AC2C3D3" w14:textId="77777777" w:rsidR="00711CDA" w:rsidRPr="00DD268C" w:rsidRDefault="00D367C3">
      <w:pPr>
        <w:spacing w:before="159"/>
        <w:ind w:left="113" w:right="53"/>
        <w:jc w:val="center"/>
        <w:rPr>
          <w:lang w:val="es-MX"/>
        </w:rPr>
      </w:pPr>
      <w:r w:rsidRPr="00DD268C">
        <w:rPr>
          <w:b/>
          <w:color w:val="BF0000"/>
          <w:lang w:val="es-MX"/>
        </w:rPr>
        <w:t>Email</w:t>
      </w:r>
      <w:r w:rsidRPr="00DD268C">
        <w:rPr>
          <w:lang w:val="es-MX"/>
        </w:rPr>
        <w:t>:</w:t>
      </w:r>
      <w:r w:rsidRPr="00DD268C">
        <w:rPr>
          <w:spacing w:val="-2"/>
          <w:lang w:val="es-MX"/>
        </w:rPr>
        <w:t xml:space="preserve"> </w:t>
      </w:r>
      <w:hyperlink r:id="rId7">
        <w:r w:rsidRPr="00DD268C">
          <w:rPr>
            <w:spacing w:val="-2"/>
            <w:lang w:val="es-MX"/>
          </w:rPr>
          <w:t>rcchispana_venice@yahoo.com</w:t>
        </w:r>
      </w:hyperlink>
    </w:p>
    <w:p w14:paraId="4CDF6898" w14:textId="77777777" w:rsidR="00711CDA" w:rsidRPr="00DD268C" w:rsidRDefault="00D367C3">
      <w:pPr>
        <w:spacing w:before="176"/>
        <w:ind w:left="100"/>
        <w:rPr>
          <w:lang w:val="es-MX"/>
        </w:rPr>
      </w:pPr>
      <w:r w:rsidRPr="00DD268C">
        <w:rPr>
          <w:b/>
          <w:color w:val="BF0000"/>
          <w:lang w:val="es-MX"/>
        </w:rPr>
        <w:t>Facebook</w:t>
      </w:r>
      <w:r w:rsidRPr="00DD268C">
        <w:rPr>
          <w:b/>
          <w:color w:val="BF0000"/>
          <w:spacing w:val="-9"/>
          <w:lang w:val="es-MX"/>
        </w:rPr>
        <w:t xml:space="preserve"> </w:t>
      </w:r>
      <w:r w:rsidRPr="00DD268C">
        <w:rPr>
          <w:b/>
          <w:color w:val="BF0000"/>
          <w:spacing w:val="-4"/>
          <w:lang w:val="es-MX"/>
        </w:rPr>
        <w:t>Page</w:t>
      </w:r>
      <w:r w:rsidRPr="00DD268C">
        <w:rPr>
          <w:spacing w:val="-4"/>
          <w:lang w:val="es-MX"/>
        </w:rPr>
        <w:t>:</w:t>
      </w:r>
    </w:p>
    <w:p w14:paraId="31BC5B1F" w14:textId="7974A529" w:rsidR="00711CDA" w:rsidRPr="00DD268C" w:rsidRDefault="00D367C3">
      <w:pPr>
        <w:spacing w:before="24"/>
        <w:ind w:left="820"/>
        <w:rPr>
          <w:lang w:val="es-MX"/>
        </w:rPr>
      </w:pPr>
      <w:r w:rsidRPr="00DD268C">
        <w:rPr>
          <w:lang w:val="es-MX"/>
        </w:rPr>
        <w:t>RCCH</w:t>
      </w:r>
      <w:r w:rsidRPr="00DD268C">
        <w:rPr>
          <w:spacing w:val="-2"/>
          <w:lang w:val="es-MX"/>
        </w:rPr>
        <w:t xml:space="preserve"> </w:t>
      </w:r>
      <w:r w:rsidR="009B6C94" w:rsidRPr="00DD268C">
        <w:rPr>
          <w:lang w:val="es-MX"/>
        </w:rPr>
        <w:t>Diócesis</w:t>
      </w:r>
      <w:r w:rsidRPr="00DD268C">
        <w:rPr>
          <w:spacing w:val="-3"/>
          <w:lang w:val="es-MX"/>
        </w:rPr>
        <w:t xml:space="preserve"> </w:t>
      </w:r>
      <w:r w:rsidRPr="00DD268C">
        <w:rPr>
          <w:lang w:val="es-MX"/>
        </w:rPr>
        <w:t>de</w:t>
      </w:r>
      <w:r w:rsidRPr="00DD268C">
        <w:rPr>
          <w:spacing w:val="-1"/>
          <w:lang w:val="es-MX"/>
        </w:rPr>
        <w:t xml:space="preserve"> </w:t>
      </w:r>
      <w:r w:rsidRPr="00DD268C">
        <w:rPr>
          <w:spacing w:val="-2"/>
          <w:lang w:val="es-MX"/>
        </w:rPr>
        <w:t>Venice</w:t>
      </w:r>
    </w:p>
    <w:p w14:paraId="22008E2E" w14:textId="77777777" w:rsidR="00711CDA" w:rsidRPr="00DD268C" w:rsidRDefault="00D367C3">
      <w:pPr>
        <w:pStyle w:val="Title"/>
        <w:spacing w:line="259" w:lineRule="auto"/>
        <w:rPr>
          <w:lang w:val="es-MX"/>
        </w:rPr>
      </w:pPr>
      <w:r w:rsidRPr="00DD268C">
        <w:rPr>
          <w:lang w:val="es-MX"/>
        </w:rPr>
        <w:br w:type="column"/>
      </w:r>
      <w:r w:rsidRPr="00DD268C">
        <w:rPr>
          <w:color w:val="BF0000"/>
          <w:lang w:val="es-MX"/>
        </w:rPr>
        <w:t>Renovación</w:t>
      </w:r>
      <w:r w:rsidRPr="00DD268C">
        <w:rPr>
          <w:color w:val="BF0000"/>
          <w:spacing w:val="-27"/>
          <w:lang w:val="es-MX"/>
        </w:rPr>
        <w:t xml:space="preserve"> </w:t>
      </w:r>
      <w:r w:rsidRPr="00DD268C">
        <w:rPr>
          <w:color w:val="BF0000"/>
          <w:lang w:val="es-MX"/>
        </w:rPr>
        <w:t>Carismática Católica Hispana</w:t>
      </w:r>
    </w:p>
    <w:p w14:paraId="0A5B2CFE" w14:textId="77777777" w:rsidR="00711CDA" w:rsidRDefault="00D367C3">
      <w:pPr>
        <w:pStyle w:val="BodyText"/>
        <w:ind w:left="716"/>
        <w:rPr>
          <w:rFonts w:ascii="Footlight MT Light"/>
          <w:sz w:val="20"/>
        </w:rPr>
      </w:pPr>
      <w:r>
        <w:rPr>
          <w:rFonts w:ascii="Footlight MT Light"/>
          <w:noProof/>
          <w:sz w:val="20"/>
        </w:rPr>
        <w:drawing>
          <wp:inline distT="0" distB="0" distL="0" distR="0" wp14:anchorId="7DE842BD" wp14:editId="5255406C">
            <wp:extent cx="1988463" cy="32232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463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BB2D" w14:textId="16E65DEB" w:rsidR="00711CDA" w:rsidRPr="003E380A" w:rsidRDefault="00D367C3" w:rsidP="00D367C3">
      <w:pPr>
        <w:spacing w:before="185" w:line="259" w:lineRule="auto"/>
        <w:ind w:left="135" w:right="143" w:hanging="4"/>
        <w:jc w:val="both"/>
        <w:rPr>
          <w:lang w:val="es-MX"/>
        </w:rPr>
      </w:pPr>
      <w:r w:rsidRPr="003E380A">
        <w:rPr>
          <w:lang w:val="es-MX"/>
        </w:rPr>
        <w:t xml:space="preserve">La Renovación Carismática Católica </w:t>
      </w:r>
      <w:r w:rsidR="005647F6" w:rsidRPr="003E380A">
        <w:rPr>
          <w:lang w:val="es-MX"/>
        </w:rPr>
        <w:t>nos i</w:t>
      </w:r>
      <w:r w:rsidRPr="003E380A">
        <w:rPr>
          <w:lang w:val="es-MX"/>
        </w:rPr>
        <w:t>nvita</w:t>
      </w:r>
      <w:r w:rsidR="009A025E" w:rsidRPr="003E380A">
        <w:rPr>
          <w:lang w:val="es-MX"/>
        </w:rPr>
        <w:t xml:space="preserve"> a ob</w:t>
      </w:r>
      <w:r w:rsidRPr="003E380A">
        <w:rPr>
          <w:lang w:val="es-MX"/>
        </w:rPr>
        <w:t>tener una experiencia profunda con el Espíritu</w:t>
      </w:r>
      <w:r w:rsidRPr="003E380A">
        <w:rPr>
          <w:spacing w:val="-7"/>
          <w:lang w:val="es-MX"/>
        </w:rPr>
        <w:t xml:space="preserve"> </w:t>
      </w:r>
      <w:r w:rsidRPr="003E380A">
        <w:rPr>
          <w:lang w:val="es-MX"/>
        </w:rPr>
        <w:t>Santo</w:t>
      </w:r>
      <w:r w:rsidRPr="003E380A">
        <w:rPr>
          <w:spacing w:val="-5"/>
          <w:lang w:val="es-MX"/>
        </w:rPr>
        <w:t xml:space="preserve"> </w:t>
      </w:r>
      <w:r w:rsidRPr="003E380A">
        <w:rPr>
          <w:lang w:val="es-MX"/>
        </w:rPr>
        <w:t>que</w:t>
      </w:r>
      <w:r w:rsidRPr="003E380A">
        <w:rPr>
          <w:spacing w:val="-5"/>
          <w:lang w:val="es-MX"/>
        </w:rPr>
        <w:t xml:space="preserve"> </w:t>
      </w:r>
      <w:r w:rsidRPr="003E380A">
        <w:rPr>
          <w:lang w:val="es-MX"/>
        </w:rPr>
        <w:t>nos</w:t>
      </w:r>
      <w:r w:rsidRPr="003E380A">
        <w:rPr>
          <w:spacing w:val="-7"/>
          <w:lang w:val="es-MX"/>
        </w:rPr>
        <w:t xml:space="preserve"> </w:t>
      </w:r>
      <w:r w:rsidR="00F712F4" w:rsidRPr="003E380A">
        <w:rPr>
          <w:lang w:val="es-MX"/>
        </w:rPr>
        <w:t>guie</w:t>
      </w:r>
      <w:r w:rsidRPr="003E380A">
        <w:rPr>
          <w:spacing w:val="-7"/>
          <w:lang w:val="es-MX"/>
        </w:rPr>
        <w:t xml:space="preserve"> </w:t>
      </w:r>
      <w:r w:rsidRPr="003E380A">
        <w:rPr>
          <w:lang w:val="es-MX"/>
        </w:rPr>
        <w:t>a</w:t>
      </w:r>
      <w:r w:rsidRPr="003E380A">
        <w:rPr>
          <w:spacing w:val="-5"/>
          <w:lang w:val="es-MX"/>
        </w:rPr>
        <w:t xml:space="preserve"> </w:t>
      </w:r>
      <w:r w:rsidRPr="003E380A">
        <w:rPr>
          <w:lang w:val="es-MX"/>
        </w:rPr>
        <w:t>un cambio en nuestras vidas, en nuestra relación con Cristo y el amor del Padre.</w:t>
      </w:r>
    </w:p>
    <w:p w14:paraId="49EEA24F" w14:textId="77777777" w:rsidR="00711CDA" w:rsidRPr="003E380A" w:rsidRDefault="00711CDA" w:rsidP="00D367C3">
      <w:pPr>
        <w:pStyle w:val="BodyText"/>
        <w:spacing w:before="11"/>
        <w:jc w:val="both"/>
        <w:rPr>
          <w:sz w:val="22"/>
          <w:szCs w:val="22"/>
          <w:lang w:val="es-MX"/>
        </w:rPr>
      </w:pPr>
    </w:p>
    <w:p w14:paraId="45D42430" w14:textId="77777777" w:rsidR="0084515C" w:rsidRPr="003E380A" w:rsidRDefault="00D367C3" w:rsidP="001F2C1C">
      <w:pPr>
        <w:spacing w:before="1" w:line="259" w:lineRule="auto"/>
        <w:ind w:left="160" w:right="169"/>
        <w:jc w:val="both"/>
        <w:rPr>
          <w:lang w:val="es-MX"/>
        </w:rPr>
      </w:pPr>
      <w:r w:rsidRPr="003E380A">
        <w:rPr>
          <w:lang w:val="es-MX"/>
        </w:rPr>
        <w:t>El</w:t>
      </w:r>
      <w:r w:rsidRPr="003E380A">
        <w:rPr>
          <w:spacing w:val="-7"/>
          <w:lang w:val="es-MX"/>
        </w:rPr>
        <w:t xml:space="preserve"> </w:t>
      </w:r>
      <w:r w:rsidRPr="003E380A">
        <w:rPr>
          <w:lang w:val="es-MX"/>
        </w:rPr>
        <w:t>Espíritu</w:t>
      </w:r>
      <w:r w:rsidRPr="003E380A">
        <w:rPr>
          <w:spacing w:val="-7"/>
          <w:lang w:val="es-MX"/>
        </w:rPr>
        <w:t xml:space="preserve"> </w:t>
      </w:r>
      <w:r w:rsidRPr="003E380A">
        <w:rPr>
          <w:lang w:val="es-MX"/>
        </w:rPr>
        <w:t>Santo</w:t>
      </w:r>
      <w:r w:rsidRPr="003E380A">
        <w:rPr>
          <w:spacing w:val="-4"/>
          <w:lang w:val="es-MX"/>
        </w:rPr>
        <w:t xml:space="preserve"> </w:t>
      </w:r>
      <w:r w:rsidRPr="003E380A">
        <w:rPr>
          <w:lang w:val="es-MX"/>
        </w:rPr>
        <w:t>nos</w:t>
      </w:r>
      <w:r w:rsidR="00D21768" w:rsidRPr="003E380A">
        <w:rPr>
          <w:spacing w:val="-4"/>
          <w:lang w:val="es-MX"/>
        </w:rPr>
        <w:t xml:space="preserve"> impulsa</w:t>
      </w:r>
      <w:r w:rsidRPr="003E380A">
        <w:rPr>
          <w:spacing w:val="-5"/>
          <w:lang w:val="es-MX"/>
        </w:rPr>
        <w:t xml:space="preserve"> </w:t>
      </w:r>
      <w:r w:rsidRPr="003E380A">
        <w:rPr>
          <w:lang w:val="es-MX"/>
        </w:rPr>
        <w:t>a</w:t>
      </w:r>
      <w:r w:rsidRPr="003E380A">
        <w:rPr>
          <w:spacing w:val="-7"/>
          <w:lang w:val="es-MX"/>
        </w:rPr>
        <w:t xml:space="preserve"> </w:t>
      </w:r>
      <w:r w:rsidRPr="003E380A">
        <w:rPr>
          <w:lang w:val="es-MX"/>
        </w:rPr>
        <w:t>la santidad personal</w:t>
      </w:r>
      <w:r w:rsidR="00945AB0" w:rsidRPr="003E380A">
        <w:rPr>
          <w:lang w:val="es-MX"/>
        </w:rPr>
        <w:t>, r</w:t>
      </w:r>
      <w:r w:rsidRPr="003E380A">
        <w:rPr>
          <w:lang w:val="es-MX"/>
        </w:rPr>
        <w:t>enueva nuestra</w:t>
      </w:r>
    </w:p>
    <w:p w14:paraId="62D59F4B" w14:textId="48AD3440" w:rsidR="00711CDA" w:rsidRPr="003E380A" w:rsidRDefault="00A17F58" w:rsidP="001F2C1C">
      <w:pPr>
        <w:spacing w:before="1" w:line="259" w:lineRule="auto"/>
        <w:ind w:left="160" w:right="169"/>
        <w:jc w:val="both"/>
        <w:rPr>
          <w:lang w:val="es-MX"/>
        </w:rPr>
      </w:pPr>
      <w:r w:rsidRPr="003E380A">
        <w:rPr>
          <w:lang w:val="es-MX"/>
        </w:rPr>
        <w:t>v</w:t>
      </w:r>
      <w:r w:rsidR="0084515C" w:rsidRPr="003E380A">
        <w:rPr>
          <w:lang w:val="es-MX"/>
        </w:rPr>
        <w:t>id</w:t>
      </w:r>
      <w:r w:rsidR="00E606E2" w:rsidRPr="003E380A">
        <w:rPr>
          <w:lang w:val="es-MX"/>
        </w:rPr>
        <w:t>a</w:t>
      </w:r>
      <w:r w:rsidRPr="003E380A">
        <w:rPr>
          <w:lang w:val="es-MX"/>
        </w:rPr>
        <w:t xml:space="preserve"> </w:t>
      </w:r>
      <w:r w:rsidR="00E606E2" w:rsidRPr="003E380A">
        <w:rPr>
          <w:lang w:val="es-MX"/>
        </w:rPr>
        <w:t xml:space="preserve">como </w:t>
      </w:r>
      <w:r w:rsidRPr="003E380A">
        <w:rPr>
          <w:lang w:val="es-MX"/>
        </w:rPr>
        <w:t>católicos,</w:t>
      </w:r>
      <w:r w:rsidR="00E95BF6" w:rsidRPr="003E380A">
        <w:rPr>
          <w:lang w:val="es-MX"/>
        </w:rPr>
        <w:t xml:space="preserve"> así como la</w:t>
      </w:r>
      <w:r w:rsidR="00D367C3" w:rsidRPr="003E380A">
        <w:rPr>
          <w:lang w:val="es-MX"/>
        </w:rPr>
        <w:t xml:space="preserve"> </w:t>
      </w:r>
      <w:r w:rsidR="00D367C3" w:rsidRPr="003E380A">
        <w:rPr>
          <w:spacing w:val="-2"/>
          <w:lang w:val="es-MX"/>
        </w:rPr>
        <w:t>evangelización.</w:t>
      </w:r>
    </w:p>
    <w:p w14:paraId="384CDDFB" w14:textId="77777777" w:rsidR="00711CDA" w:rsidRPr="00DD268C" w:rsidRDefault="00711CDA">
      <w:pPr>
        <w:spacing w:line="259" w:lineRule="auto"/>
        <w:jc w:val="center"/>
        <w:rPr>
          <w:sz w:val="26"/>
          <w:lang w:val="es-MX"/>
        </w:rPr>
        <w:sectPr w:rsidR="00711CDA" w:rsidRPr="00DD268C">
          <w:type w:val="continuous"/>
          <w:pgSz w:w="15840" w:h="12240" w:orient="landscape"/>
          <w:pgMar w:top="680" w:right="460" w:bottom="280" w:left="620" w:header="720" w:footer="720" w:gutter="0"/>
          <w:cols w:num="3" w:space="720" w:equalWidth="0">
            <w:col w:w="4435" w:space="653"/>
            <w:col w:w="4463" w:space="625"/>
            <w:col w:w="4584"/>
          </w:cols>
        </w:sectPr>
      </w:pPr>
    </w:p>
    <w:p w14:paraId="77ECC8F0" w14:textId="5BF77979" w:rsidR="00711CDA" w:rsidRPr="00DD268C" w:rsidRDefault="000F30E4">
      <w:pPr>
        <w:pStyle w:val="Heading1"/>
        <w:spacing w:before="81" w:line="259" w:lineRule="auto"/>
        <w:ind w:left="776" w:hanging="300"/>
        <w:jc w:val="left"/>
        <w:rPr>
          <w:u w:val="none"/>
          <w:lang w:val="es-MX"/>
        </w:rPr>
      </w:pPr>
      <w:r>
        <w:rPr>
          <w:color w:val="BF0000"/>
          <w:u w:color="BF0000"/>
          <w:lang w:val="es-MX"/>
        </w:rPr>
        <w:lastRenderedPageBreak/>
        <w:t>Organización</w:t>
      </w:r>
      <w:r w:rsidR="00D367C3" w:rsidRPr="00DD268C">
        <w:rPr>
          <w:color w:val="BF0000"/>
          <w:spacing w:val="-17"/>
          <w:u w:color="BF0000"/>
          <w:lang w:val="es-MX"/>
        </w:rPr>
        <w:t xml:space="preserve"> </w:t>
      </w:r>
      <w:r w:rsidR="00D367C3" w:rsidRPr="00DD268C">
        <w:rPr>
          <w:color w:val="BF0000"/>
          <w:u w:color="BF0000"/>
          <w:lang w:val="es-MX"/>
        </w:rPr>
        <w:t>Nacional</w:t>
      </w:r>
      <w:r w:rsidR="00D367C3" w:rsidRPr="00DD268C">
        <w:rPr>
          <w:color w:val="BF0000"/>
          <w:spacing w:val="-13"/>
          <w:u w:color="BF0000"/>
          <w:lang w:val="es-MX"/>
        </w:rPr>
        <w:t xml:space="preserve"> </w:t>
      </w:r>
      <w:r>
        <w:rPr>
          <w:color w:val="BF0000"/>
          <w:u w:color="BF0000"/>
          <w:lang w:val="es-MX"/>
        </w:rPr>
        <w:t xml:space="preserve">e </w:t>
      </w:r>
      <w:r w:rsidR="00D367C3" w:rsidRPr="00DD268C">
        <w:rPr>
          <w:color w:val="BF0000"/>
          <w:u w:color="BF0000"/>
          <w:lang w:val="es-MX"/>
        </w:rPr>
        <w:t>Internacional</w:t>
      </w:r>
      <w:r w:rsidR="001266E4">
        <w:rPr>
          <w:color w:val="BF0000"/>
          <w:u w:color="BF0000"/>
          <w:lang w:val="es-MX"/>
        </w:rPr>
        <w:t xml:space="preserve"> RCC</w:t>
      </w:r>
    </w:p>
    <w:p w14:paraId="51E58876" w14:textId="77777777" w:rsidR="00711CDA" w:rsidRPr="00DD268C" w:rsidRDefault="00D367C3">
      <w:pPr>
        <w:pStyle w:val="Heading3"/>
        <w:tabs>
          <w:tab w:val="left" w:pos="1515"/>
        </w:tabs>
        <w:spacing w:before="239"/>
        <w:rPr>
          <w:lang w:val="es-MX"/>
        </w:rPr>
      </w:pPr>
      <w:r w:rsidRPr="00DD268C">
        <w:rPr>
          <w:spacing w:val="-2"/>
          <w:lang w:val="es-MX"/>
        </w:rPr>
        <w:t>CHARIS</w:t>
      </w:r>
      <w:r w:rsidRPr="00DD268C">
        <w:rPr>
          <w:lang w:val="es-MX"/>
        </w:rPr>
        <w:tab/>
      </w:r>
      <w:r>
        <w:rPr>
          <w:noProof/>
          <w:position w:val="-5"/>
        </w:rPr>
        <w:drawing>
          <wp:inline distT="0" distB="0" distL="0" distR="0" wp14:anchorId="2B956180" wp14:editId="1CCA456B">
            <wp:extent cx="682751" cy="4389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0F8A5" w14:textId="77777777" w:rsidR="00711CDA" w:rsidRPr="00DD268C" w:rsidRDefault="00D367C3">
      <w:pPr>
        <w:spacing w:before="17" w:line="261" w:lineRule="auto"/>
        <w:ind w:left="100" w:right="1181"/>
        <w:rPr>
          <w:b/>
          <w:sz w:val="20"/>
          <w:lang w:val="es-MX"/>
        </w:rPr>
      </w:pPr>
      <w:r w:rsidRPr="00DD268C">
        <w:rPr>
          <w:b/>
          <w:color w:val="333333"/>
          <w:sz w:val="20"/>
          <w:lang w:val="es-MX"/>
        </w:rPr>
        <w:t>Dicasterio</w:t>
      </w:r>
      <w:r w:rsidRPr="00DD268C">
        <w:rPr>
          <w:b/>
          <w:color w:val="333333"/>
          <w:spacing w:val="-13"/>
          <w:sz w:val="20"/>
          <w:lang w:val="es-MX"/>
        </w:rPr>
        <w:t xml:space="preserve"> </w:t>
      </w:r>
      <w:r w:rsidRPr="00DD268C">
        <w:rPr>
          <w:b/>
          <w:color w:val="333333"/>
          <w:sz w:val="20"/>
          <w:lang w:val="es-MX"/>
        </w:rPr>
        <w:t>para</w:t>
      </w:r>
      <w:r w:rsidRPr="00DD268C">
        <w:rPr>
          <w:b/>
          <w:color w:val="333333"/>
          <w:spacing w:val="-13"/>
          <w:sz w:val="20"/>
          <w:lang w:val="es-MX"/>
        </w:rPr>
        <w:t xml:space="preserve"> </w:t>
      </w:r>
      <w:r w:rsidRPr="00DD268C">
        <w:rPr>
          <w:b/>
          <w:color w:val="333333"/>
          <w:sz w:val="20"/>
          <w:lang w:val="es-MX"/>
        </w:rPr>
        <w:t>los</w:t>
      </w:r>
      <w:r w:rsidRPr="00DD268C">
        <w:rPr>
          <w:b/>
          <w:color w:val="333333"/>
          <w:spacing w:val="-11"/>
          <w:sz w:val="20"/>
          <w:lang w:val="es-MX"/>
        </w:rPr>
        <w:t xml:space="preserve"> </w:t>
      </w:r>
      <w:r w:rsidRPr="00DD268C">
        <w:rPr>
          <w:b/>
          <w:color w:val="333333"/>
          <w:sz w:val="20"/>
          <w:lang w:val="es-MX"/>
        </w:rPr>
        <w:t>Laicos, la Familia y la Vida</w:t>
      </w:r>
    </w:p>
    <w:p w14:paraId="393FD3B8" w14:textId="0A0C6C99" w:rsidR="00711CDA" w:rsidRPr="00DD268C" w:rsidRDefault="00B82FC1" w:rsidP="00B82FC1">
      <w:pPr>
        <w:spacing w:line="288" w:lineRule="exact"/>
        <w:rPr>
          <w:sz w:val="24"/>
          <w:lang w:val="es-MX"/>
        </w:rPr>
      </w:pPr>
      <w:r>
        <w:rPr>
          <w:color w:val="333333"/>
          <w:sz w:val="24"/>
          <w:lang w:val="es-MX"/>
        </w:rPr>
        <w:t xml:space="preserve">  </w:t>
      </w:r>
      <w:r w:rsidR="00D367C3" w:rsidRPr="00DD268C">
        <w:rPr>
          <w:color w:val="333333"/>
          <w:sz w:val="24"/>
          <w:lang w:val="es-MX"/>
        </w:rPr>
        <w:t>Pino</w:t>
      </w:r>
      <w:r w:rsidR="00D367C3" w:rsidRPr="00DD268C">
        <w:rPr>
          <w:color w:val="333333"/>
          <w:spacing w:val="-2"/>
          <w:sz w:val="24"/>
          <w:lang w:val="es-MX"/>
        </w:rPr>
        <w:t xml:space="preserve"> </w:t>
      </w:r>
      <w:r w:rsidR="00D367C3" w:rsidRPr="00DD268C">
        <w:rPr>
          <w:color w:val="333333"/>
          <w:sz w:val="24"/>
          <w:lang w:val="es-MX"/>
        </w:rPr>
        <w:t>Scafuro -</w:t>
      </w:r>
      <w:r w:rsidR="00D367C3" w:rsidRPr="00DD268C">
        <w:rPr>
          <w:color w:val="333333"/>
          <w:spacing w:val="-5"/>
          <w:sz w:val="24"/>
          <w:lang w:val="es-MX"/>
        </w:rPr>
        <w:t xml:space="preserve"> </w:t>
      </w:r>
      <w:r w:rsidR="00D367C3" w:rsidRPr="00DD268C">
        <w:rPr>
          <w:color w:val="333333"/>
          <w:spacing w:val="-2"/>
          <w:sz w:val="24"/>
          <w:lang w:val="es-MX"/>
        </w:rPr>
        <w:t>Moderador</w:t>
      </w:r>
    </w:p>
    <w:p w14:paraId="60AA0465" w14:textId="77777777" w:rsidR="00711CDA" w:rsidRPr="00DD268C" w:rsidRDefault="00711CDA">
      <w:pPr>
        <w:pStyle w:val="BodyText"/>
        <w:rPr>
          <w:sz w:val="28"/>
          <w:lang w:val="es-MX"/>
        </w:rPr>
      </w:pPr>
    </w:p>
    <w:p w14:paraId="75778CA0" w14:textId="77777777" w:rsidR="00711CDA" w:rsidRPr="00DD268C" w:rsidRDefault="00D367C3">
      <w:pPr>
        <w:pStyle w:val="Heading3"/>
        <w:spacing w:before="183"/>
        <w:rPr>
          <w:lang w:val="es-MX"/>
        </w:rPr>
      </w:pPr>
      <w:r w:rsidRPr="00DD268C">
        <w:rPr>
          <w:lang w:val="es-MX"/>
        </w:rPr>
        <w:t xml:space="preserve">CONCCLAT </w:t>
      </w:r>
      <w:r>
        <w:rPr>
          <w:noProof/>
          <w:spacing w:val="-41"/>
        </w:rPr>
        <w:drawing>
          <wp:inline distT="0" distB="0" distL="0" distR="0" wp14:anchorId="16D5CC27" wp14:editId="2305A313">
            <wp:extent cx="633983" cy="53644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53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AD296" w14:textId="77777777" w:rsidR="00711CDA" w:rsidRPr="00DD268C" w:rsidRDefault="00D367C3">
      <w:pPr>
        <w:spacing w:before="22" w:line="261" w:lineRule="auto"/>
        <w:ind w:left="100"/>
        <w:rPr>
          <w:b/>
          <w:sz w:val="20"/>
          <w:lang w:val="es-MX"/>
        </w:rPr>
      </w:pPr>
      <w:r w:rsidRPr="00DD268C">
        <w:rPr>
          <w:b/>
          <w:sz w:val="20"/>
          <w:lang w:val="es-MX"/>
        </w:rPr>
        <w:t>Consejo</w:t>
      </w:r>
      <w:r w:rsidRPr="00DD268C">
        <w:rPr>
          <w:b/>
          <w:spacing w:val="-18"/>
          <w:sz w:val="20"/>
          <w:lang w:val="es-MX"/>
        </w:rPr>
        <w:t xml:space="preserve"> </w:t>
      </w:r>
      <w:r w:rsidRPr="00DD268C">
        <w:rPr>
          <w:b/>
          <w:sz w:val="20"/>
          <w:lang w:val="es-MX"/>
        </w:rPr>
        <w:t>Carismático</w:t>
      </w:r>
      <w:r w:rsidRPr="00DD268C">
        <w:rPr>
          <w:b/>
          <w:spacing w:val="-17"/>
          <w:sz w:val="20"/>
          <w:lang w:val="es-MX"/>
        </w:rPr>
        <w:t xml:space="preserve"> </w:t>
      </w:r>
      <w:r w:rsidRPr="00DD268C">
        <w:rPr>
          <w:b/>
          <w:sz w:val="20"/>
          <w:lang w:val="es-MX"/>
        </w:rPr>
        <w:t xml:space="preserve">Católico </w:t>
      </w:r>
      <w:r w:rsidRPr="00DD268C">
        <w:rPr>
          <w:b/>
          <w:spacing w:val="-2"/>
          <w:sz w:val="20"/>
          <w:lang w:val="es-MX"/>
        </w:rPr>
        <w:t>Latinoamericano</w:t>
      </w:r>
    </w:p>
    <w:p w14:paraId="654D6CBA" w14:textId="26630405" w:rsidR="00711CDA" w:rsidRPr="00DD268C" w:rsidRDefault="00D60FED">
      <w:pPr>
        <w:spacing w:line="288" w:lineRule="exact"/>
        <w:ind w:left="818"/>
        <w:rPr>
          <w:sz w:val="24"/>
          <w:lang w:val="es-MX"/>
        </w:rPr>
      </w:pPr>
      <w:r>
        <w:rPr>
          <w:spacing w:val="-4"/>
          <w:sz w:val="24"/>
          <w:lang w:val="es-MX"/>
        </w:rPr>
        <w:t xml:space="preserve"> </w:t>
      </w:r>
      <w:r w:rsidR="00D367C3" w:rsidRPr="00DD268C">
        <w:rPr>
          <w:sz w:val="24"/>
          <w:lang w:val="es-MX"/>
        </w:rPr>
        <w:t>Andrés</w:t>
      </w:r>
      <w:r w:rsidR="00D367C3" w:rsidRPr="00DD268C">
        <w:rPr>
          <w:spacing w:val="-1"/>
          <w:sz w:val="24"/>
          <w:lang w:val="es-MX"/>
        </w:rPr>
        <w:t xml:space="preserve"> </w:t>
      </w:r>
      <w:r w:rsidR="00D367C3" w:rsidRPr="00DD268C">
        <w:rPr>
          <w:spacing w:val="-2"/>
          <w:sz w:val="24"/>
          <w:lang w:val="es-MX"/>
        </w:rPr>
        <w:t>Arango</w:t>
      </w:r>
    </w:p>
    <w:p w14:paraId="66510A2A" w14:textId="77777777" w:rsidR="00711CDA" w:rsidRPr="00DD268C" w:rsidRDefault="00711CDA">
      <w:pPr>
        <w:pStyle w:val="BodyText"/>
        <w:spacing w:before="4"/>
        <w:rPr>
          <w:lang w:val="es-MX"/>
        </w:rPr>
      </w:pPr>
    </w:p>
    <w:p w14:paraId="4DFFCAFE" w14:textId="77777777" w:rsidR="00711CDA" w:rsidRPr="00DD268C" w:rsidRDefault="00D367C3">
      <w:pPr>
        <w:ind w:left="100"/>
        <w:rPr>
          <w:b/>
          <w:sz w:val="20"/>
          <w:lang w:val="es-MX"/>
        </w:rPr>
      </w:pPr>
      <w:r w:rsidRPr="00DD268C">
        <w:rPr>
          <w:b/>
          <w:sz w:val="20"/>
          <w:lang w:val="es-MX"/>
        </w:rPr>
        <w:t>Secretaria</w:t>
      </w:r>
      <w:r w:rsidRPr="00DD268C">
        <w:rPr>
          <w:b/>
          <w:spacing w:val="-17"/>
          <w:sz w:val="20"/>
          <w:lang w:val="es-MX"/>
        </w:rPr>
        <w:t xml:space="preserve"> </w:t>
      </w:r>
      <w:r w:rsidRPr="00DD268C">
        <w:rPr>
          <w:b/>
          <w:sz w:val="20"/>
          <w:lang w:val="es-MX"/>
        </w:rPr>
        <w:t>Latinoamericana</w:t>
      </w:r>
      <w:r w:rsidRPr="00DD268C">
        <w:rPr>
          <w:b/>
          <w:spacing w:val="-15"/>
          <w:sz w:val="20"/>
          <w:lang w:val="es-MX"/>
        </w:rPr>
        <w:t xml:space="preserve"> </w:t>
      </w:r>
      <w:r w:rsidRPr="00DD268C">
        <w:rPr>
          <w:b/>
          <w:spacing w:val="-2"/>
          <w:sz w:val="20"/>
          <w:lang w:val="es-MX"/>
        </w:rPr>
        <w:t>Juvenil</w:t>
      </w:r>
    </w:p>
    <w:p w14:paraId="691B5507" w14:textId="705A53D5" w:rsidR="00711CDA" w:rsidRPr="00DD268C" w:rsidRDefault="00D367C3">
      <w:pPr>
        <w:spacing w:before="22"/>
        <w:ind w:left="818"/>
        <w:rPr>
          <w:sz w:val="24"/>
          <w:lang w:val="es-MX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4DDE81" wp14:editId="085DC319">
            <wp:simplePos x="0" y="0"/>
            <wp:positionH relativeFrom="page">
              <wp:posOffset>1368551</wp:posOffset>
            </wp:positionH>
            <wp:positionV relativeFrom="paragraph">
              <wp:posOffset>209860</wp:posOffset>
            </wp:positionV>
            <wp:extent cx="853439" cy="62179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68C">
        <w:rPr>
          <w:spacing w:val="-4"/>
          <w:sz w:val="24"/>
          <w:lang w:val="es-MX"/>
        </w:rPr>
        <w:t xml:space="preserve"> </w:t>
      </w:r>
      <w:r w:rsidRPr="00DD268C">
        <w:rPr>
          <w:sz w:val="24"/>
          <w:lang w:val="es-MX"/>
        </w:rPr>
        <w:t>Katherine</w:t>
      </w:r>
      <w:r w:rsidRPr="00DD268C">
        <w:rPr>
          <w:spacing w:val="-2"/>
          <w:sz w:val="24"/>
          <w:lang w:val="es-MX"/>
        </w:rPr>
        <w:t xml:space="preserve"> </w:t>
      </w:r>
      <w:r w:rsidRPr="00DD268C">
        <w:rPr>
          <w:spacing w:val="-4"/>
          <w:sz w:val="24"/>
          <w:lang w:val="es-MX"/>
        </w:rPr>
        <w:t>Leiva</w:t>
      </w:r>
    </w:p>
    <w:p w14:paraId="5899D6D1" w14:textId="77777777" w:rsidR="00711CDA" w:rsidRPr="00DD268C" w:rsidRDefault="00711CDA">
      <w:pPr>
        <w:pStyle w:val="BodyText"/>
        <w:rPr>
          <w:sz w:val="28"/>
          <w:lang w:val="es-MX"/>
        </w:rPr>
      </w:pPr>
    </w:p>
    <w:p w14:paraId="20D2F1A2" w14:textId="77777777" w:rsidR="00711CDA" w:rsidRPr="00DD268C" w:rsidRDefault="00711CDA">
      <w:pPr>
        <w:pStyle w:val="BodyText"/>
        <w:spacing w:before="10"/>
        <w:rPr>
          <w:sz w:val="33"/>
          <w:lang w:val="es-MX"/>
        </w:rPr>
      </w:pPr>
    </w:p>
    <w:p w14:paraId="578CA84B" w14:textId="77777777" w:rsidR="00711CDA" w:rsidRPr="00DD268C" w:rsidRDefault="00D367C3">
      <w:pPr>
        <w:pStyle w:val="Heading3"/>
        <w:rPr>
          <w:lang w:val="es-MX"/>
        </w:rPr>
      </w:pPr>
      <w:r w:rsidRPr="00DD268C">
        <w:rPr>
          <w:spacing w:val="-2"/>
          <w:lang w:val="es-MX"/>
        </w:rPr>
        <w:t>NACIONAL</w:t>
      </w:r>
    </w:p>
    <w:p w14:paraId="4A213A49" w14:textId="44C5CC0A" w:rsidR="00711CDA" w:rsidRPr="00DD268C" w:rsidRDefault="00D017A1">
      <w:pPr>
        <w:spacing w:before="24" w:line="242" w:lineRule="exact"/>
        <w:ind w:left="100"/>
        <w:rPr>
          <w:b/>
          <w:sz w:val="20"/>
          <w:lang w:val="es-MX"/>
        </w:rPr>
      </w:pPr>
      <w:r w:rsidRPr="00DD268C">
        <w:rPr>
          <w:b/>
          <w:sz w:val="20"/>
          <w:lang w:val="es-MX"/>
        </w:rPr>
        <w:t>Comité</w:t>
      </w:r>
      <w:r w:rsidR="00D367C3" w:rsidRPr="00DD268C">
        <w:rPr>
          <w:b/>
          <w:spacing w:val="-5"/>
          <w:sz w:val="20"/>
          <w:lang w:val="es-MX"/>
        </w:rPr>
        <w:t xml:space="preserve"> </w:t>
      </w:r>
      <w:r w:rsidR="00D367C3" w:rsidRPr="00DD268C">
        <w:rPr>
          <w:b/>
          <w:sz w:val="20"/>
          <w:lang w:val="es-MX"/>
        </w:rPr>
        <w:t>de</w:t>
      </w:r>
      <w:r w:rsidR="00D367C3" w:rsidRPr="00DD268C">
        <w:rPr>
          <w:b/>
          <w:spacing w:val="-7"/>
          <w:sz w:val="20"/>
          <w:lang w:val="es-MX"/>
        </w:rPr>
        <w:t xml:space="preserve"> </w:t>
      </w:r>
      <w:r w:rsidR="00D367C3" w:rsidRPr="00DD268C">
        <w:rPr>
          <w:b/>
          <w:sz w:val="20"/>
          <w:lang w:val="es-MX"/>
        </w:rPr>
        <w:t>Servicio</w:t>
      </w:r>
      <w:r w:rsidR="00D367C3" w:rsidRPr="00DD268C">
        <w:rPr>
          <w:b/>
          <w:spacing w:val="-3"/>
          <w:sz w:val="20"/>
          <w:lang w:val="es-MX"/>
        </w:rPr>
        <w:t xml:space="preserve"> </w:t>
      </w:r>
      <w:r w:rsidR="00D367C3" w:rsidRPr="00DD268C">
        <w:rPr>
          <w:b/>
          <w:sz w:val="20"/>
          <w:lang w:val="es-MX"/>
        </w:rPr>
        <w:t>RCC</w:t>
      </w:r>
      <w:r w:rsidR="00D367C3" w:rsidRPr="00DD268C">
        <w:rPr>
          <w:b/>
          <w:spacing w:val="-5"/>
          <w:sz w:val="20"/>
          <w:lang w:val="es-MX"/>
        </w:rPr>
        <w:t xml:space="preserve"> </w:t>
      </w:r>
      <w:r w:rsidR="00D367C3" w:rsidRPr="00DD268C">
        <w:rPr>
          <w:b/>
          <w:sz w:val="20"/>
          <w:lang w:val="es-MX"/>
        </w:rPr>
        <w:t>USA</w:t>
      </w:r>
      <w:r w:rsidR="00D367C3" w:rsidRPr="00DD268C">
        <w:rPr>
          <w:b/>
          <w:spacing w:val="-7"/>
          <w:sz w:val="20"/>
          <w:lang w:val="es-MX"/>
        </w:rPr>
        <w:t xml:space="preserve"> </w:t>
      </w:r>
      <w:r w:rsidR="00D367C3" w:rsidRPr="00DD268C">
        <w:rPr>
          <w:b/>
          <w:sz w:val="20"/>
          <w:lang w:val="es-MX"/>
        </w:rPr>
        <w:t>y</w:t>
      </w:r>
      <w:r w:rsidR="00D367C3" w:rsidRPr="00DD268C">
        <w:rPr>
          <w:b/>
          <w:spacing w:val="-4"/>
          <w:sz w:val="20"/>
          <w:lang w:val="es-MX"/>
        </w:rPr>
        <w:t xml:space="preserve"> </w:t>
      </w:r>
      <w:r w:rsidR="00D367C3" w:rsidRPr="00DD268C">
        <w:rPr>
          <w:b/>
          <w:spacing w:val="-2"/>
          <w:sz w:val="20"/>
          <w:lang w:val="es-MX"/>
        </w:rPr>
        <w:t>Canada</w:t>
      </w:r>
    </w:p>
    <w:p w14:paraId="77C5D1B7" w14:textId="53CF501A" w:rsidR="00711CDA" w:rsidRPr="000F30E4" w:rsidRDefault="00B26012">
      <w:pPr>
        <w:spacing w:line="290" w:lineRule="exact"/>
        <w:ind w:left="818"/>
        <w:rPr>
          <w:sz w:val="24"/>
          <w:lang w:val="es-MX"/>
        </w:rPr>
      </w:pPr>
      <w:r w:rsidRPr="000F30E4">
        <w:rPr>
          <w:sz w:val="24"/>
          <w:lang w:val="es-MX"/>
        </w:rPr>
        <w:t xml:space="preserve">     </w:t>
      </w:r>
      <w:r w:rsidR="00474E74" w:rsidRPr="000F30E4">
        <w:rPr>
          <w:sz w:val="24"/>
          <w:lang w:val="es-MX"/>
        </w:rPr>
        <w:t xml:space="preserve"> </w:t>
      </w:r>
      <w:r w:rsidR="00DB4416" w:rsidRPr="000F30E4">
        <w:rPr>
          <w:sz w:val="24"/>
          <w:lang w:val="es-MX"/>
        </w:rPr>
        <w:t>José Soto</w:t>
      </w:r>
    </w:p>
    <w:p w14:paraId="7B0B5974" w14:textId="5A73330F" w:rsidR="00711CDA" w:rsidRPr="000F30E4" w:rsidRDefault="00D367C3">
      <w:pPr>
        <w:spacing w:before="246" w:line="242" w:lineRule="exact"/>
        <w:ind w:left="100"/>
        <w:rPr>
          <w:b/>
          <w:sz w:val="20"/>
          <w:lang w:val="es-MX"/>
        </w:rPr>
      </w:pPr>
      <w:r w:rsidRPr="000F30E4">
        <w:rPr>
          <w:b/>
          <w:sz w:val="20"/>
          <w:lang w:val="es-MX"/>
        </w:rPr>
        <w:t>Secretari</w:t>
      </w:r>
      <w:r w:rsidR="003865B0" w:rsidRPr="000F30E4">
        <w:rPr>
          <w:b/>
          <w:sz w:val="20"/>
          <w:lang w:val="es-MX"/>
        </w:rPr>
        <w:t>o</w:t>
      </w:r>
      <w:r w:rsidRPr="000F30E4">
        <w:rPr>
          <w:b/>
          <w:spacing w:val="-12"/>
          <w:sz w:val="20"/>
          <w:lang w:val="es-MX"/>
        </w:rPr>
        <w:t xml:space="preserve"> </w:t>
      </w:r>
      <w:r w:rsidRPr="000F30E4">
        <w:rPr>
          <w:b/>
          <w:sz w:val="20"/>
          <w:lang w:val="es-MX"/>
        </w:rPr>
        <w:t>Nacional</w:t>
      </w:r>
      <w:r w:rsidRPr="000F30E4">
        <w:rPr>
          <w:b/>
          <w:spacing w:val="-13"/>
          <w:sz w:val="20"/>
          <w:lang w:val="es-MX"/>
        </w:rPr>
        <w:t xml:space="preserve"> </w:t>
      </w:r>
      <w:r w:rsidRPr="000F30E4">
        <w:rPr>
          <w:b/>
          <w:spacing w:val="-2"/>
          <w:sz w:val="20"/>
          <w:lang w:val="es-MX"/>
        </w:rPr>
        <w:t>Juvenil</w:t>
      </w:r>
    </w:p>
    <w:p w14:paraId="7D73C0A1" w14:textId="237B5D20" w:rsidR="00711CDA" w:rsidRPr="000F30E4" w:rsidRDefault="00D34C3C">
      <w:pPr>
        <w:spacing w:line="290" w:lineRule="exact"/>
        <w:ind w:left="818"/>
        <w:rPr>
          <w:sz w:val="24"/>
          <w:lang w:val="es-MX"/>
        </w:rPr>
      </w:pPr>
      <w:r w:rsidRPr="000F30E4">
        <w:rPr>
          <w:sz w:val="24"/>
          <w:lang w:val="es-MX"/>
        </w:rPr>
        <w:t xml:space="preserve">   </w:t>
      </w:r>
      <w:r w:rsidR="005D0D62" w:rsidRPr="000F30E4">
        <w:rPr>
          <w:sz w:val="24"/>
          <w:lang w:val="es-MX"/>
        </w:rPr>
        <w:t xml:space="preserve"> </w:t>
      </w:r>
      <w:r w:rsidR="00D367C3" w:rsidRPr="000F30E4">
        <w:rPr>
          <w:sz w:val="24"/>
          <w:lang w:val="es-MX"/>
        </w:rPr>
        <w:t xml:space="preserve">Marcos </w:t>
      </w:r>
      <w:r w:rsidR="00D367C3" w:rsidRPr="000F30E4">
        <w:rPr>
          <w:spacing w:val="-2"/>
          <w:sz w:val="24"/>
          <w:lang w:val="es-MX"/>
        </w:rPr>
        <w:t>Garcia</w:t>
      </w:r>
    </w:p>
    <w:p w14:paraId="5CB1ECAD" w14:textId="77777777" w:rsidR="00711CDA" w:rsidRPr="000F30E4" w:rsidRDefault="00D367C3">
      <w:pPr>
        <w:pStyle w:val="Heading3"/>
        <w:spacing w:before="252"/>
        <w:rPr>
          <w:lang w:val="es-MX"/>
        </w:rPr>
      </w:pPr>
      <w:r w:rsidRPr="000F30E4">
        <w:rPr>
          <w:lang w:val="es-MX"/>
        </w:rPr>
        <w:t>REGIONAL</w:t>
      </w:r>
      <w:r w:rsidRPr="000F30E4">
        <w:rPr>
          <w:spacing w:val="40"/>
          <w:lang w:val="es-MX"/>
        </w:rPr>
        <w:t xml:space="preserve"> </w:t>
      </w:r>
      <w:r>
        <w:rPr>
          <w:noProof/>
          <w:spacing w:val="-6"/>
          <w:position w:val="-4"/>
        </w:rPr>
        <w:drawing>
          <wp:inline distT="0" distB="0" distL="0" distR="0" wp14:anchorId="10124D75" wp14:editId="29323DE6">
            <wp:extent cx="487679" cy="51053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51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1A35B" w14:textId="77777777" w:rsidR="00711CDA" w:rsidRPr="000F30E4" w:rsidRDefault="00D367C3">
      <w:pPr>
        <w:spacing w:before="22"/>
        <w:ind w:left="100"/>
        <w:rPr>
          <w:b/>
          <w:sz w:val="20"/>
          <w:lang w:val="es-MX"/>
        </w:rPr>
      </w:pPr>
      <w:r w:rsidRPr="000F30E4">
        <w:rPr>
          <w:b/>
          <w:sz w:val="20"/>
          <w:lang w:val="es-MX"/>
        </w:rPr>
        <w:t>Representante</w:t>
      </w:r>
      <w:r w:rsidRPr="000F30E4">
        <w:rPr>
          <w:b/>
          <w:spacing w:val="-14"/>
          <w:sz w:val="20"/>
          <w:lang w:val="es-MX"/>
        </w:rPr>
        <w:t xml:space="preserve"> </w:t>
      </w:r>
      <w:r w:rsidRPr="000F30E4">
        <w:rPr>
          <w:b/>
          <w:spacing w:val="-2"/>
          <w:sz w:val="20"/>
          <w:lang w:val="es-MX"/>
        </w:rPr>
        <w:t>Regional</w:t>
      </w:r>
    </w:p>
    <w:p w14:paraId="7574B338" w14:textId="35D0B9F9" w:rsidR="00711CDA" w:rsidRPr="000F30E4" w:rsidRDefault="00126D97">
      <w:pPr>
        <w:spacing w:before="19"/>
        <w:ind w:left="820"/>
        <w:rPr>
          <w:sz w:val="24"/>
          <w:lang w:val="es-MX"/>
        </w:rPr>
      </w:pPr>
      <w:r w:rsidRPr="000F30E4">
        <w:rPr>
          <w:sz w:val="24"/>
          <w:lang w:val="es-MX"/>
        </w:rPr>
        <w:t xml:space="preserve">  </w:t>
      </w:r>
      <w:r w:rsidR="00DF0406" w:rsidRPr="000F30E4">
        <w:rPr>
          <w:sz w:val="24"/>
          <w:lang w:val="es-MX"/>
        </w:rPr>
        <w:t xml:space="preserve"> </w:t>
      </w:r>
      <w:r w:rsidRPr="000F30E4">
        <w:rPr>
          <w:sz w:val="24"/>
          <w:lang w:val="es-MX"/>
        </w:rPr>
        <w:t xml:space="preserve">Francisco Magno </w:t>
      </w:r>
    </w:p>
    <w:p w14:paraId="190C7165" w14:textId="77777777" w:rsidR="00711CDA" w:rsidRPr="000F30E4" w:rsidRDefault="00711CDA">
      <w:pPr>
        <w:pStyle w:val="BodyText"/>
        <w:spacing w:before="6"/>
        <w:rPr>
          <w:lang w:val="es-MX"/>
        </w:rPr>
      </w:pPr>
    </w:p>
    <w:p w14:paraId="0D66E186" w14:textId="77777777" w:rsidR="00711CDA" w:rsidRPr="00652319" w:rsidRDefault="00D367C3">
      <w:pPr>
        <w:ind w:left="100"/>
        <w:rPr>
          <w:b/>
          <w:sz w:val="20"/>
          <w:lang w:val="es-MX"/>
        </w:rPr>
      </w:pPr>
      <w:r w:rsidRPr="00652319">
        <w:rPr>
          <w:b/>
          <w:sz w:val="20"/>
          <w:lang w:val="es-MX"/>
        </w:rPr>
        <w:t>Representante</w:t>
      </w:r>
      <w:r w:rsidRPr="00652319">
        <w:rPr>
          <w:b/>
          <w:spacing w:val="-11"/>
          <w:sz w:val="20"/>
          <w:lang w:val="es-MX"/>
        </w:rPr>
        <w:t xml:space="preserve"> </w:t>
      </w:r>
      <w:r w:rsidRPr="00652319">
        <w:rPr>
          <w:b/>
          <w:sz w:val="20"/>
          <w:lang w:val="es-MX"/>
        </w:rPr>
        <w:t>Regional</w:t>
      </w:r>
      <w:r w:rsidRPr="00652319">
        <w:rPr>
          <w:b/>
          <w:spacing w:val="-13"/>
          <w:sz w:val="20"/>
          <w:lang w:val="es-MX"/>
        </w:rPr>
        <w:t xml:space="preserve"> </w:t>
      </w:r>
      <w:r w:rsidRPr="00652319">
        <w:rPr>
          <w:b/>
          <w:spacing w:val="-2"/>
          <w:sz w:val="20"/>
          <w:lang w:val="es-MX"/>
        </w:rPr>
        <w:t>Juvenil</w:t>
      </w:r>
    </w:p>
    <w:p w14:paraId="3EE67D23" w14:textId="2205F0FB" w:rsidR="00711CDA" w:rsidRPr="00652319" w:rsidRDefault="0093380C">
      <w:pPr>
        <w:spacing w:before="20"/>
        <w:ind w:left="818"/>
        <w:rPr>
          <w:sz w:val="24"/>
          <w:lang w:val="es-MX"/>
        </w:rPr>
      </w:pPr>
      <w:r>
        <w:rPr>
          <w:sz w:val="24"/>
          <w:lang w:val="es-MX"/>
        </w:rPr>
        <w:t xml:space="preserve">  </w:t>
      </w:r>
      <w:r w:rsidR="00D367C3" w:rsidRPr="00652319">
        <w:rPr>
          <w:sz w:val="24"/>
          <w:lang w:val="es-MX"/>
        </w:rPr>
        <w:t xml:space="preserve"> Oscar </w:t>
      </w:r>
      <w:r w:rsidR="00D367C3" w:rsidRPr="00652319">
        <w:rPr>
          <w:spacing w:val="-2"/>
          <w:sz w:val="24"/>
          <w:lang w:val="es-MX"/>
        </w:rPr>
        <w:t>Serrano</w:t>
      </w:r>
    </w:p>
    <w:p w14:paraId="2B5B8F0B" w14:textId="77777777" w:rsidR="00711CDA" w:rsidRPr="00652319" w:rsidRDefault="00D367C3">
      <w:pPr>
        <w:pStyle w:val="Heading3"/>
        <w:spacing w:before="81"/>
        <w:rPr>
          <w:lang w:val="es-MX"/>
        </w:rPr>
      </w:pPr>
      <w:r w:rsidRPr="00652319">
        <w:rPr>
          <w:b w:val="0"/>
          <w:lang w:val="es-MX"/>
        </w:rPr>
        <w:br w:type="column"/>
      </w:r>
      <w:r w:rsidRPr="00652319">
        <w:rPr>
          <w:spacing w:val="-2"/>
          <w:lang w:val="es-MX"/>
        </w:rPr>
        <w:t>DIOCESANO</w:t>
      </w:r>
    </w:p>
    <w:p w14:paraId="728B5EFA" w14:textId="77777777" w:rsidR="00711CDA" w:rsidRPr="00652319" w:rsidRDefault="00D367C3">
      <w:pPr>
        <w:spacing w:before="22"/>
        <w:ind w:left="100"/>
        <w:rPr>
          <w:b/>
          <w:sz w:val="20"/>
          <w:lang w:val="es-MX"/>
        </w:rPr>
      </w:pPr>
      <w:r w:rsidRPr="00652319">
        <w:rPr>
          <w:b/>
          <w:spacing w:val="-2"/>
          <w:sz w:val="20"/>
          <w:lang w:val="es-MX"/>
        </w:rPr>
        <w:t>Coordinador</w:t>
      </w:r>
    </w:p>
    <w:p w14:paraId="67C78FAF" w14:textId="2942D125" w:rsidR="00711CDA" w:rsidRPr="00652319" w:rsidRDefault="00D367C3">
      <w:pPr>
        <w:spacing w:before="19"/>
        <w:ind w:left="820"/>
        <w:rPr>
          <w:sz w:val="24"/>
          <w:lang w:val="es-MX"/>
        </w:rPr>
      </w:pPr>
      <w:r w:rsidRPr="00652319">
        <w:rPr>
          <w:sz w:val="24"/>
          <w:lang w:val="es-MX"/>
        </w:rPr>
        <w:t>Maynor</w:t>
      </w:r>
      <w:r w:rsidRPr="00652319">
        <w:rPr>
          <w:spacing w:val="-2"/>
          <w:sz w:val="24"/>
          <w:lang w:val="es-MX"/>
        </w:rPr>
        <w:t xml:space="preserve"> Ramirez</w:t>
      </w:r>
    </w:p>
    <w:p w14:paraId="6DE017F2" w14:textId="4E74C540" w:rsidR="00711CDA" w:rsidRPr="00652319" w:rsidRDefault="00D367C3">
      <w:pPr>
        <w:spacing w:before="181"/>
        <w:ind w:left="100"/>
        <w:rPr>
          <w:b/>
          <w:sz w:val="20"/>
          <w:lang w:val="es-MX"/>
        </w:rPr>
      </w:pPr>
      <w:r w:rsidRPr="00652319">
        <w:rPr>
          <w:b/>
          <w:sz w:val="20"/>
          <w:lang w:val="es-MX"/>
        </w:rPr>
        <w:t>Secretari</w:t>
      </w:r>
      <w:r w:rsidR="003865B0" w:rsidRPr="00652319">
        <w:rPr>
          <w:b/>
          <w:sz w:val="20"/>
          <w:lang w:val="es-MX"/>
        </w:rPr>
        <w:t>o</w:t>
      </w:r>
      <w:r w:rsidRPr="00652319">
        <w:rPr>
          <w:b/>
          <w:spacing w:val="-14"/>
          <w:sz w:val="20"/>
          <w:lang w:val="es-MX"/>
        </w:rPr>
        <w:t xml:space="preserve"> </w:t>
      </w:r>
      <w:r w:rsidRPr="00652319">
        <w:rPr>
          <w:b/>
          <w:sz w:val="20"/>
          <w:lang w:val="es-MX"/>
        </w:rPr>
        <w:t>Diocesana</w:t>
      </w:r>
      <w:r w:rsidRPr="00652319">
        <w:rPr>
          <w:b/>
          <w:spacing w:val="-7"/>
          <w:sz w:val="20"/>
          <w:lang w:val="es-MX"/>
        </w:rPr>
        <w:t xml:space="preserve"> </w:t>
      </w:r>
      <w:r w:rsidRPr="00652319">
        <w:rPr>
          <w:b/>
          <w:spacing w:val="-2"/>
          <w:sz w:val="20"/>
          <w:lang w:val="es-MX"/>
        </w:rPr>
        <w:t>Juvenil</w:t>
      </w:r>
    </w:p>
    <w:p w14:paraId="490383EB" w14:textId="7D2053AA" w:rsidR="00711CDA" w:rsidRPr="00652319" w:rsidRDefault="00D367C3">
      <w:pPr>
        <w:spacing w:before="19"/>
        <w:ind w:left="820"/>
        <w:rPr>
          <w:sz w:val="24"/>
          <w:lang w:val="es-MX"/>
        </w:rPr>
      </w:pPr>
      <w:r w:rsidRPr="00652319">
        <w:rPr>
          <w:sz w:val="24"/>
          <w:lang w:val="es-MX"/>
        </w:rPr>
        <w:t>Adrian</w:t>
      </w:r>
      <w:r w:rsidRPr="00652319">
        <w:rPr>
          <w:spacing w:val="-1"/>
          <w:sz w:val="24"/>
          <w:lang w:val="es-MX"/>
        </w:rPr>
        <w:t xml:space="preserve"> </w:t>
      </w:r>
      <w:r w:rsidRPr="00652319">
        <w:rPr>
          <w:spacing w:val="-2"/>
          <w:sz w:val="24"/>
          <w:lang w:val="es-MX"/>
        </w:rPr>
        <w:t>Gonzalez</w:t>
      </w:r>
    </w:p>
    <w:p w14:paraId="26E8A284" w14:textId="77777777" w:rsidR="00711CDA" w:rsidRPr="00652319" w:rsidRDefault="00711CDA">
      <w:pPr>
        <w:pStyle w:val="BodyText"/>
        <w:spacing w:before="8"/>
        <w:rPr>
          <w:sz w:val="29"/>
          <w:lang w:val="es-MX"/>
        </w:rPr>
      </w:pPr>
    </w:p>
    <w:p w14:paraId="45AF7B1E" w14:textId="77777777" w:rsidR="00711CDA" w:rsidRPr="00DD268C" w:rsidRDefault="00D367C3">
      <w:pPr>
        <w:pStyle w:val="Heading1"/>
        <w:ind w:right="259"/>
        <w:rPr>
          <w:u w:val="none"/>
          <w:lang w:val="es-MX"/>
        </w:rPr>
      </w:pPr>
      <w:r w:rsidRPr="00DD268C">
        <w:rPr>
          <w:color w:val="BF0000"/>
          <w:u w:color="BF0000"/>
          <w:lang w:val="es-MX"/>
        </w:rPr>
        <w:t>Equipo</w:t>
      </w:r>
      <w:r w:rsidRPr="00DD268C">
        <w:rPr>
          <w:color w:val="BF0000"/>
          <w:spacing w:val="-4"/>
          <w:u w:color="BF0000"/>
          <w:lang w:val="es-MX"/>
        </w:rPr>
        <w:t xml:space="preserve"> </w:t>
      </w:r>
      <w:r w:rsidRPr="00DD268C">
        <w:rPr>
          <w:color w:val="BF0000"/>
          <w:spacing w:val="-2"/>
          <w:u w:color="BF0000"/>
          <w:lang w:val="es-MX"/>
        </w:rPr>
        <w:t>Diocesano</w:t>
      </w:r>
    </w:p>
    <w:p w14:paraId="78130D94" w14:textId="2E05074E" w:rsidR="00711CDA" w:rsidRPr="00021BA6" w:rsidRDefault="00D367C3" w:rsidP="00D367C3">
      <w:pPr>
        <w:pStyle w:val="BodyText"/>
        <w:spacing w:before="210"/>
        <w:ind w:left="100"/>
        <w:jc w:val="both"/>
        <w:rPr>
          <w:sz w:val="22"/>
          <w:szCs w:val="22"/>
          <w:lang w:val="es-MX"/>
        </w:rPr>
      </w:pPr>
      <w:r w:rsidRPr="00021BA6">
        <w:rPr>
          <w:sz w:val="22"/>
          <w:szCs w:val="22"/>
          <w:lang w:val="es-MX"/>
        </w:rPr>
        <w:t>Compuesto por los Coordinadores y Sub</w:t>
      </w:r>
      <w:r w:rsidRPr="00021BA6">
        <w:rPr>
          <w:spacing w:val="-8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Coord.</w:t>
      </w:r>
      <w:r w:rsidRPr="00021BA6">
        <w:rPr>
          <w:spacing w:val="-5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de</w:t>
      </w:r>
      <w:r w:rsidRPr="00021BA6">
        <w:rPr>
          <w:spacing w:val="-5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los</w:t>
      </w:r>
      <w:r w:rsidRPr="00021BA6">
        <w:rPr>
          <w:spacing w:val="-5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Grupos</w:t>
      </w:r>
      <w:r w:rsidRPr="00021BA6">
        <w:rPr>
          <w:spacing w:val="-5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de</w:t>
      </w:r>
      <w:r w:rsidRPr="00021BA6">
        <w:rPr>
          <w:spacing w:val="-7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Oración y el Consejo Diocesano. Se reúnen mensualmente los</w:t>
      </w:r>
      <w:r w:rsidR="003865B0" w:rsidRPr="00021BA6">
        <w:rPr>
          <w:sz w:val="22"/>
          <w:szCs w:val="22"/>
          <w:lang w:val="es-MX"/>
        </w:rPr>
        <w:t xml:space="preserve"> segundos</w:t>
      </w:r>
      <w:r w:rsidRPr="00021BA6">
        <w:rPr>
          <w:sz w:val="22"/>
          <w:szCs w:val="22"/>
          <w:lang w:val="es-MX"/>
        </w:rPr>
        <w:t xml:space="preserve"> sábados de cada mes en la Iglesia Jesus the Worker en Fort Myers. La reunión es de 8:30am a 12:30pm.</w:t>
      </w:r>
      <w:r w:rsidR="003865B0" w:rsidRPr="00021BA6">
        <w:rPr>
          <w:sz w:val="22"/>
          <w:szCs w:val="22"/>
          <w:lang w:val="es-MX"/>
        </w:rPr>
        <w:t xml:space="preserve"> A</w:t>
      </w:r>
      <w:r w:rsidRPr="00021BA6">
        <w:rPr>
          <w:sz w:val="22"/>
          <w:szCs w:val="22"/>
          <w:lang w:val="es-MX"/>
        </w:rPr>
        <w:t xml:space="preserve"> dicha reunión asiste el Coordinador de</w:t>
      </w:r>
      <w:r w:rsidR="003865B0" w:rsidRPr="00021BA6">
        <w:rPr>
          <w:sz w:val="22"/>
          <w:szCs w:val="22"/>
          <w:lang w:val="es-MX"/>
        </w:rPr>
        <w:t>l</w:t>
      </w:r>
      <w:r w:rsidRPr="00021BA6">
        <w:rPr>
          <w:sz w:val="22"/>
          <w:szCs w:val="22"/>
          <w:lang w:val="es-MX"/>
        </w:rPr>
        <w:t xml:space="preserve"> Grupo de Oración junto a su Equipo Timón. En estas reuniones, se rezan los</w:t>
      </w:r>
      <w:r w:rsidRPr="00021BA6">
        <w:rPr>
          <w:spacing w:val="-7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Laudes,</w:t>
      </w:r>
      <w:r w:rsidRPr="00021BA6">
        <w:rPr>
          <w:spacing w:val="-7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planifican</w:t>
      </w:r>
      <w:r w:rsidRPr="00021BA6">
        <w:rPr>
          <w:spacing w:val="-7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eventos,</w:t>
      </w:r>
      <w:r w:rsidRPr="00021BA6">
        <w:rPr>
          <w:spacing w:val="-7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se</w:t>
      </w:r>
      <w:r w:rsidRPr="00021BA6">
        <w:rPr>
          <w:spacing w:val="-7"/>
          <w:sz w:val="22"/>
          <w:szCs w:val="22"/>
          <w:lang w:val="es-MX"/>
        </w:rPr>
        <w:t xml:space="preserve"> </w:t>
      </w:r>
      <w:r w:rsidRPr="00021BA6">
        <w:rPr>
          <w:sz w:val="22"/>
          <w:szCs w:val="22"/>
          <w:lang w:val="es-MX"/>
        </w:rPr>
        <w:t>les ofrece formación y orientación</w:t>
      </w:r>
      <w:r w:rsidR="003865B0" w:rsidRPr="00021BA6">
        <w:rPr>
          <w:sz w:val="22"/>
          <w:szCs w:val="22"/>
          <w:lang w:val="es-MX"/>
        </w:rPr>
        <w:t>,</w:t>
      </w:r>
      <w:r w:rsidRPr="00021BA6">
        <w:rPr>
          <w:sz w:val="22"/>
          <w:szCs w:val="22"/>
          <w:lang w:val="es-MX"/>
        </w:rPr>
        <w:t xml:space="preserve"> todo bajo la supervisión de los asesores </w:t>
      </w:r>
      <w:r w:rsidRPr="00021BA6">
        <w:rPr>
          <w:spacing w:val="-2"/>
          <w:sz w:val="22"/>
          <w:szCs w:val="22"/>
          <w:lang w:val="es-MX"/>
        </w:rPr>
        <w:t>espirituales.</w:t>
      </w:r>
    </w:p>
    <w:p w14:paraId="0DFCE53F" w14:textId="77777777" w:rsidR="00711CDA" w:rsidRPr="00DD268C" w:rsidRDefault="00711CDA">
      <w:pPr>
        <w:pStyle w:val="BodyText"/>
        <w:spacing w:before="1"/>
        <w:rPr>
          <w:sz w:val="26"/>
          <w:lang w:val="es-MX"/>
        </w:rPr>
      </w:pPr>
    </w:p>
    <w:p w14:paraId="39F36CBE" w14:textId="77777777" w:rsidR="00711CDA" w:rsidRPr="00DD268C" w:rsidRDefault="00D367C3">
      <w:pPr>
        <w:pStyle w:val="Heading1"/>
        <w:ind w:right="259"/>
        <w:rPr>
          <w:u w:val="none"/>
          <w:lang w:val="es-MX"/>
        </w:rPr>
      </w:pPr>
      <w:r w:rsidRPr="00DD268C">
        <w:rPr>
          <w:color w:val="BF0000"/>
          <w:u w:color="BF0000"/>
          <w:lang w:val="es-MX"/>
        </w:rPr>
        <w:t>Ministerios</w:t>
      </w:r>
      <w:r w:rsidRPr="00DD268C">
        <w:rPr>
          <w:color w:val="BF0000"/>
          <w:spacing w:val="-6"/>
          <w:u w:color="BF0000"/>
          <w:lang w:val="es-MX"/>
        </w:rPr>
        <w:t xml:space="preserve"> </w:t>
      </w:r>
      <w:r w:rsidRPr="00DD268C">
        <w:rPr>
          <w:color w:val="BF0000"/>
          <w:spacing w:val="-2"/>
          <w:u w:color="BF0000"/>
          <w:lang w:val="es-MX"/>
        </w:rPr>
        <w:t>Diocesanos</w:t>
      </w:r>
    </w:p>
    <w:p w14:paraId="4A9F7A1B" w14:textId="77777777" w:rsidR="00711CDA" w:rsidRPr="00DD268C" w:rsidRDefault="00D367C3" w:rsidP="00D367C3">
      <w:pPr>
        <w:pStyle w:val="Heading2"/>
        <w:spacing w:before="349" w:line="339" w:lineRule="exact"/>
        <w:ind w:left="191"/>
        <w:jc w:val="both"/>
        <w:rPr>
          <w:lang w:val="es-MX"/>
        </w:rPr>
      </w:pPr>
      <w:r w:rsidRPr="00DD268C">
        <w:rPr>
          <w:spacing w:val="-2"/>
          <w:lang w:val="es-MX"/>
        </w:rPr>
        <w:t>Evangelización</w:t>
      </w:r>
    </w:p>
    <w:p w14:paraId="631C49C7" w14:textId="77777777" w:rsidR="00711CDA" w:rsidRPr="00AB57ED" w:rsidRDefault="00D367C3" w:rsidP="00D367C3">
      <w:pPr>
        <w:pStyle w:val="BodyText"/>
        <w:ind w:left="191" w:right="81"/>
        <w:jc w:val="both"/>
        <w:rPr>
          <w:sz w:val="22"/>
          <w:szCs w:val="22"/>
          <w:lang w:val="es-MX"/>
        </w:rPr>
      </w:pPr>
      <w:r w:rsidRPr="00AB57ED">
        <w:rPr>
          <w:sz w:val="22"/>
          <w:szCs w:val="22"/>
          <w:lang w:val="es-MX"/>
        </w:rPr>
        <w:t>La Renovación Carismática como medio de Evangelización ofrece Seminarios de Vida en el Espíritu Santo y Seminarios de Crecimiento en el Espíritu Santo. Ofrecemos estos Seminarios en las parroquias a través de los Grupos de Oración. Contamos</w:t>
      </w:r>
      <w:r w:rsidRPr="00AB57ED">
        <w:rPr>
          <w:spacing w:val="-7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con</w:t>
      </w:r>
      <w:r w:rsidRPr="00AB57ED">
        <w:rPr>
          <w:spacing w:val="-8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un</w:t>
      </w:r>
      <w:r w:rsidRPr="00AB57ED">
        <w:rPr>
          <w:spacing w:val="-8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Equipo</w:t>
      </w:r>
      <w:r w:rsidRPr="00AB57ED">
        <w:rPr>
          <w:spacing w:val="-9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Diocesano de Evangelizadores.</w:t>
      </w:r>
    </w:p>
    <w:p w14:paraId="4F474DAE" w14:textId="77777777" w:rsidR="00711CDA" w:rsidRPr="00DD268C" w:rsidRDefault="00D367C3" w:rsidP="00D367C3">
      <w:pPr>
        <w:spacing w:before="11"/>
        <w:jc w:val="both"/>
        <w:rPr>
          <w:sz w:val="36"/>
          <w:lang w:val="es-MX"/>
        </w:rPr>
      </w:pPr>
      <w:r w:rsidRPr="00DD268C">
        <w:rPr>
          <w:lang w:val="es-MX"/>
        </w:rPr>
        <w:br w:type="column"/>
      </w:r>
    </w:p>
    <w:p w14:paraId="7D7BE5BF" w14:textId="77777777" w:rsidR="00711CDA" w:rsidRPr="00DD268C" w:rsidRDefault="00D367C3">
      <w:pPr>
        <w:pStyle w:val="Heading2"/>
        <w:rPr>
          <w:lang w:val="es-MX"/>
        </w:rPr>
      </w:pPr>
      <w:r w:rsidRPr="00DD268C">
        <w:rPr>
          <w:spacing w:val="-2"/>
          <w:lang w:val="es-MX"/>
        </w:rPr>
        <w:t>Formación</w:t>
      </w:r>
    </w:p>
    <w:p w14:paraId="1529D2EA" w14:textId="22A5F3A9" w:rsidR="00711CDA" w:rsidRPr="00AB57ED" w:rsidRDefault="00D367C3" w:rsidP="00EB0C19">
      <w:pPr>
        <w:pStyle w:val="BodyText"/>
        <w:spacing w:before="27" w:line="259" w:lineRule="auto"/>
        <w:ind w:left="100" w:right="156"/>
        <w:jc w:val="both"/>
        <w:rPr>
          <w:sz w:val="22"/>
          <w:szCs w:val="22"/>
          <w:lang w:val="es-MX"/>
        </w:rPr>
      </w:pPr>
      <w:r w:rsidRPr="00AB57ED">
        <w:rPr>
          <w:sz w:val="22"/>
          <w:szCs w:val="22"/>
          <w:lang w:val="es-MX"/>
        </w:rPr>
        <w:t>Tenemos un plan de Formación Diocesano para líderes de la RCCH. La</w:t>
      </w:r>
      <w:r w:rsidRPr="00AB57ED">
        <w:rPr>
          <w:spacing w:val="-4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Formación</w:t>
      </w:r>
      <w:r w:rsidRPr="00AB57ED">
        <w:rPr>
          <w:spacing w:val="-5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se</w:t>
      </w:r>
      <w:r w:rsidRPr="00AB57ED">
        <w:rPr>
          <w:spacing w:val="-4"/>
          <w:sz w:val="22"/>
          <w:szCs w:val="22"/>
          <w:lang w:val="es-MX"/>
        </w:rPr>
        <w:t xml:space="preserve"> </w:t>
      </w:r>
      <w:r w:rsidR="00C2610B" w:rsidRPr="00AB57ED">
        <w:rPr>
          <w:sz w:val="22"/>
          <w:szCs w:val="22"/>
          <w:lang w:val="es-MX"/>
        </w:rPr>
        <w:t>imparte</w:t>
      </w:r>
      <w:r w:rsidRPr="00AB57ED">
        <w:rPr>
          <w:spacing w:val="-5"/>
          <w:sz w:val="22"/>
          <w:szCs w:val="22"/>
          <w:lang w:val="es-MX"/>
        </w:rPr>
        <w:t xml:space="preserve"> </w:t>
      </w:r>
      <w:r w:rsidR="0012658C" w:rsidRPr="00AB57ED">
        <w:rPr>
          <w:spacing w:val="-5"/>
          <w:sz w:val="22"/>
          <w:szCs w:val="22"/>
          <w:lang w:val="es-MX"/>
        </w:rPr>
        <w:t>mensual</w:t>
      </w:r>
      <w:r w:rsidR="00C2610B" w:rsidRPr="00AB57ED">
        <w:rPr>
          <w:sz w:val="22"/>
          <w:szCs w:val="22"/>
          <w:lang w:val="es-MX"/>
        </w:rPr>
        <w:t xml:space="preserve">mente </w:t>
      </w:r>
      <w:r w:rsidR="00573665" w:rsidRPr="00AB57ED">
        <w:rPr>
          <w:sz w:val="22"/>
          <w:szCs w:val="22"/>
          <w:lang w:val="es-MX"/>
        </w:rPr>
        <w:t>en nuestra reunión</w:t>
      </w:r>
      <w:r w:rsidR="00EB0C19" w:rsidRPr="00AB57ED">
        <w:rPr>
          <w:sz w:val="22"/>
          <w:szCs w:val="22"/>
          <w:lang w:val="es-MX"/>
        </w:rPr>
        <w:t xml:space="preserve"> </w:t>
      </w:r>
      <w:r w:rsidR="00AF69D8" w:rsidRPr="00AB57ED">
        <w:rPr>
          <w:sz w:val="22"/>
          <w:szCs w:val="22"/>
          <w:lang w:val="es-MX"/>
        </w:rPr>
        <w:t>a todos</w:t>
      </w:r>
      <w:r w:rsidRPr="00AB57ED">
        <w:rPr>
          <w:sz w:val="22"/>
          <w:szCs w:val="22"/>
          <w:lang w:val="es-MX"/>
        </w:rPr>
        <w:t xml:space="preserve"> los líderes de grupo</w:t>
      </w:r>
      <w:r w:rsidR="00EB0C19" w:rsidRPr="00AB57ED">
        <w:rPr>
          <w:sz w:val="22"/>
          <w:szCs w:val="22"/>
          <w:lang w:val="es-MX"/>
        </w:rPr>
        <w:t>.</w:t>
      </w:r>
    </w:p>
    <w:p w14:paraId="008D1EAC" w14:textId="77777777" w:rsidR="00711CDA" w:rsidRPr="00DD268C" w:rsidRDefault="00711CDA">
      <w:pPr>
        <w:pStyle w:val="BodyText"/>
        <w:spacing w:before="8"/>
        <w:rPr>
          <w:sz w:val="24"/>
          <w:lang w:val="es-MX"/>
        </w:rPr>
      </w:pPr>
    </w:p>
    <w:p w14:paraId="40DE60C9" w14:textId="77777777" w:rsidR="00711CDA" w:rsidRPr="00DD268C" w:rsidRDefault="00D367C3">
      <w:pPr>
        <w:pStyle w:val="Heading2"/>
        <w:rPr>
          <w:lang w:val="es-MX"/>
        </w:rPr>
      </w:pPr>
      <w:r w:rsidRPr="00DD268C">
        <w:rPr>
          <w:spacing w:val="-2"/>
          <w:lang w:val="es-MX"/>
        </w:rPr>
        <w:t>Intercesión</w:t>
      </w:r>
    </w:p>
    <w:p w14:paraId="2E33D09E" w14:textId="4CB3C260" w:rsidR="00711CDA" w:rsidRPr="00AB57ED" w:rsidRDefault="00D367C3" w:rsidP="00D367C3">
      <w:pPr>
        <w:pStyle w:val="BodyText"/>
        <w:spacing w:before="27" w:line="259" w:lineRule="auto"/>
        <w:ind w:left="100" w:right="78"/>
        <w:jc w:val="both"/>
        <w:rPr>
          <w:sz w:val="22"/>
          <w:szCs w:val="22"/>
          <w:lang w:val="es-MX"/>
        </w:rPr>
      </w:pPr>
      <w:r w:rsidRPr="00AB57ED">
        <w:rPr>
          <w:sz w:val="22"/>
          <w:szCs w:val="22"/>
          <w:lang w:val="es-MX"/>
        </w:rPr>
        <w:t>Tenemos</w:t>
      </w:r>
      <w:r w:rsidRPr="00AB57ED">
        <w:rPr>
          <w:spacing w:val="-5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un</w:t>
      </w:r>
      <w:r w:rsidRPr="00AB57ED">
        <w:rPr>
          <w:spacing w:val="-5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Ministerio</w:t>
      </w:r>
      <w:r w:rsidRPr="00AB57ED">
        <w:rPr>
          <w:spacing w:val="-5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de</w:t>
      </w:r>
      <w:r w:rsidRPr="00AB57ED">
        <w:rPr>
          <w:spacing w:val="-5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 xml:space="preserve">Intercesión Diocesano, el mismo que se </w:t>
      </w:r>
      <w:r w:rsidR="000F20E7" w:rsidRPr="00AB57ED">
        <w:rPr>
          <w:sz w:val="22"/>
          <w:szCs w:val="22"/>
          <w:lang w:val="es-MX"/>
        </w:rPr>
        <w:t>reúne</w:t>
      </w:r>
      <w:r w:rsidRPr="00AB57ED">
        <w:rPr>
          <w:sz w:val="22"/>
          <w:szCs w:val="22"/>
          <w:lang w:val="es-MX"/>
        </w:rPr>
        <w:t xml:space="preserve"> cada miércoles para orar por las intenciones y necesidades de cada grupo</w:t>
      </w:r>
      <w:r w:rsidRPr="00AB57ED">
        <w:rPr>
          <w:spacing w:val="-5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de</w:t>
      </w:r>
      <w:r w:rsidRPr="00AB57ED">
        <w:rPr>
          <w:spacing w:val="-7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oración</w:t>
      </w:r>
      <w:r w:rsidRPr="00AB57ED">
        <w:rPr>
          <w:spacing w:val="-2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en</w:t>
      </w:r>
      <w:r w:rsidRPr="00AB57ED">
        <w:rPr>
          <w:spacing w:val="-4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nuestra</w:t>
      </w:r>
      <w:r w:rsidRPr="00AB57ED">
        <w:rPr>
          <w:spacing w:val="-4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diócesis. El Coordinador (a) del Ministerio pertenece</w:t>
      </w:r>
      <w:r w:rsidRPr="00AB57ED">
        <w:rPr>
          <w:spacing w:val="-7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al</w:t>
      </w:r>
      <w:r w:rsidRPr="00AB57ED">
        <w:rPr>
          <w:spacing w:val="-10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Ministerio</w:t>
      </w:r>
      <w:r w:rsidRPr="00AB57ED">
        <w:rPr>
          <w:spacing w:val="-8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de</w:t>
      </w:r>
      <w:r w:rsidRPr="00AB57ED">
        <w:rPr>
          <w:spacing w:val="-8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Intercesión Regional de la RCCH.</w:t>
      </w:r>
    </w:p>
    <w:p w14:paraId="14D71B49" w14:textId="77777777" w:rsidR="00711CDA" w:rsidRPr="00DD268C" w:rsidRDefault="00711CDA">
      <w:pPr>
        <w:pStyle w:val="BodyText"/>
        <w:spacing w:before="1"/>
        <w:rPr>
          <w:sz w:val="39"/>
          <w:lang w:val="es-MX"/>
        </w:rPr>
      </w:pPr>
    </w:p>
    <w:p w14:paraId="1B3E89DA" w14:textId="77777777" w:rsidR="00711CDA" w:rsidRPr="00DD268C" w:rsidRDefault="00D367C3">
      <w:pPr>
        <w:pStyle w:val="Heading2"/>
        <w:rPr>
          <w:lang w:val="es-MX"/>
        </w:rPr>
      </w:pPr>
      <w:r w:rsidRPr="00DD268C">
        <w:rPr>
          <w:spacing w:val="-2"/>
          <w:lang w:val="es-MX"/>
        </w:rPr>
        <w:t>Juvenil</w:t>
      </w:r>
    </w:p>
    <w:p w14:paraId="493B2ADD" w14:textId="5F2D577A" w:rsidR="00711CDA" w:rsidRPr="00AB57ED" w:rsidRDefault="00D367C3" w:rsidP="00D367C3">
      <w:pPr>
        <w:pStyle w:val="BodyText"/>
        <w:spacing w:before="27" w:line="259" w:lineRule="auto"/>
        <w:ind w:left="100" w:right="78"/>
        <w:jc w:val="both"/>
        <w:rPr>
          <w:sz w:val="22"/>
          <w:szCs w:val="22"/>
          <w:lang w:val="es-MX"/>
        </w:rPr>
      </w:pPr>
      <w:r w:rsidRPr="00AB57ED">
        <w:rPr>
          <w:sz w:val="22"/>
          <w:szCs w:val="22"/>
          <w:lang w:val="es-MX"/>
        </w:rPr>
        <w:t>La Secretaría Diocesana Juvenil está compuesta por jóvenes de los diferentes grupos de oración en nuestra Diócesis.</w:t>
      </w:r>
      <w:r w:rsidRPr="00AB57ED">
        <w:rPr>
          <w:spacing w:val="40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Están disponibles para</w:t>
      </w:r>
      <w:r w:rsidRPr="00AB57ED">
        <w:rPr>
          <w:spacing w:val="-1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participar</w:t>
      </w:r>
      <w:r w:rsidRPr="00AB57ED">
        <w:rPr>
          <w:spacing w:val="-1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en</w:t>
      </w:r>
      <w:r w:rsidRPr="00AB57ED">
        <w:rPr>
          <w:spacing w:val="-4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los seminarios que ofrecemos y de esa manera atender a cualquier</w:t>
      </w:r>
      <w:r w:rsidRPr="00AB57ED">
        <w:rPr>
          <w:spacing w:val="-8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joven</w:t>
      </w:r>
      <w:r w:rsidRPr="00AB57ED">
        <w:rPr>
          <w:spacing w:val="-6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que</w:t>
      </w:r>
      <w:r w:rsidRPr="00AB57ED">
        <w:rPr>
          <w:spacing w:val="-8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asista</w:t>
      </w:r>
      <w:r w:rsidRPr="00AB57ED">
        <w:rPr>
          <w:spacing w:val="-6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a</w:t>
      </w:r>
      <w:r w:rsidRPr="00AB57ED">
        <w:rPr>
          <w:spacing w:val="-6"/>
          <w:sz w:val="22"/>
          <w:szCs w:val="22"/>
          <w:lang w:val="es-MX"/>
        </w:rPr>
        <w:t xml:space="preserve"> </w:t>
      </w:r>
      <w:r w:rsidRPr="00AB57ED">
        <w:rPr>
          <w:sz w:val="22"/>
          <w:szCs w:val="22"/>
          <w:lang w:val="es-MX"/>
        </w:rPr>
        <w:t>nuestros eventos de Evangelización. De igual forma</w:t>
      </w:r>
      <w:r w:rsidR="0038148E" w:rsidRPr="00AB57ED">
        <w:rPr>
          <w:sz w:val="22"/>
          <w:szCs w:val="22"/>
          <w:lang w:val="es-MX"/>
        </w:rPr>
        <w:t xml:space="preserve"> ellos</w:t>
      </w:r>
      <w:r w:rsidRPr="00AB57ED">
        <w:rPr>
          <w:sz w:val="22"/>
          <w:szCs w:val="22"/>
          <w:lang w:val="es-MX"/>
        </w:rPr>
        <w:t xml:space="preserve"> están disponibles para participar en cualquier retiro a nivel parroquial o diocesano.</w:t>
      </w:r>
    </w:p>
    <w:sectPr w:rsidR="00711CDA" w:rsidRPr="00AB57ED">
      <w:pgSz w:w="15840" w:h="12240" w:orient="landscape"/>
      <w:pgMar w:top="640" w:right="460" w:bottom="280" w:left="620" w:header="720" w:footer="720" w:gutter="0"/>
      <w:cols w:num="3" w:space="720" w:equalWidth="0">
        <w:col w:w="4371" w:space="717"/>
        <w:col w:w="4437" w:space="651"/>
        <w:col w:w="45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DA"/>
    <w:rsid w:val="00021BA6"/>
    <w:rsid w:val="000942BB"/>
    <w:rsid w:val="000E524D"/>
    <w:rsid w:val="000F20E7"/>
    <w:rsid w:val="000F30E4"/>
    <w:rsid w:val="0012658C"/>
    <w:rsid w:val="001266E4"/>
    <w:rsid w:val="00126D97"/>
    <w:rsid w:val="00152988"/>
    <w:rsid w:val="001F2C1C"/>
    <w:rsid w:val="002570F1"/>
    <w:rsid w:val="0027659A"/>
    <w:rsid w:val="002F1332"/>
    <w:rsid w:val="00315F23"/>
    <w:rsid w:val="0038148E"/>
    <w:rsid w:val="003865B0"/>
    <w:rsid w:val="003E380A"/>
    <w:rsid w:val="00435575"/>
    <w:rsid w:val="00440860"/>
    <w:rsid w:val="00474E74"/>
    <w:rsid w:val="00481A34"/>
    <w:rsid w:val="005647F6"/>
    <w:rsid w:val="00570F2B"/>
    <w:rsid w:val="00573665"/>
    <w:rsid w:val="005C0C6B"/>
    <w:rsid w:val="005C1045"/>
    <w:rsid w:val="005D0D62"/>
    <w:rsid w:val="005D6700"/>
    <w:rsid w:val="005F7779"/>
    <w:rsid w:val="00652319"/>
    <w:rsid w:val="00665245"/>
    <w:rsid w:val="006C33D1"/>
    <w:rsid w:val="00711CDA"/>
    <w:rsid w:val="007149C4"/>
    <w:rsid w:val="00727CD5"/>
    <w:rsid w:val="007B165F"/>
    <w:rsid w:val="007C0993"/>
    <w:rsid w:val="007E6D05"/>
    <w:rsid w:val="00830B54"/>
    <w:rsid w:val="0084515C"/>
    <w:rsid w:val="0088514A"/>
    <w:rsid w:val="0092143C"/>
    <w:rsid w:val="0093380C"/>
    <w:rsid w:val="00933D98"/>
    <w:rsid w:val="00945AB0"/>
    <w:rsid w:val="009479F4"/>
    <w:rsid w:val="0099047A"/>
    <w:rsid w:val="009A025E"/>
    <w:rsid w:val="009B6C94"/>
    <w:rsid w:val="00A17F58"/>
    <w:rsid w:val="00A2460A"/>
    <w:rsid w:val="00A85A7F"/>
    <w:rsid w:val="00AA7ADA"/>
    <w:rsid w:val="00AB57ED"/>
    <w:rsid w:val="00AF69D8"/>
    <w:rsid w:val="00B069EE"/>
    <w:rsid w:val="00B26012"/>
    <w:rsid w:val="00B82FC1"/>
    <w:rsid w:val="00B90BF4"/>
    <w:rsid w:val="00B973AB"/>
    <w:rsid w:val="00BD656A"/>
    <w:rsid w:val="00C2610B"/>
    <w:rsid w:val="00C32843"/>
    <w:rsid w:val="00C41E59"/>
    <w:rsid w:val="00C865F7"/>
    <w:rsid w:val="00C95255"/>
    <w:rsid w:val="00CC37A2"/>
    <w:rsid w:val="00CD058E"/>
    <w:rsid w:val="00D017A1"/>
    <w:rsid w:val="00D21768"/>
    <w:rsid w:val="00D34C3C"/>
    <w:rsid w:val="00D367C3"/>
    <w:rsid w:val="00D60FED"/>
    <w:rsid w:val="00D74652"/>
    <w:rsid w:val="00DB4416"/>
    <w:rsid w:val="00DD268C"/>
    <w:rsid w:val="00DF0406"/>
    <w:rsid w:val="00E20EA7"/>
    <w:rsid w:val="00E25911"/>
    <w:rsid w:val="00E606E2"/>
    <w:rsid w:val="00E85CCF"/>
    <w:rsid w:val="00E95BF6"/>
    <w:rsid w:val="00EA29E5"/>
    <w:rsid w:val="00EA3209"/>
    <w:rsid w:val="00EB0C19"/>
    <w:rsid w:val="00EF2D44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A4A1"/>
  <w15:docId w15:val="{CFAAA82F-A355-4437-A804-0AABD315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88"/>
      <w:jc w:val="center"/>
      <w:outlineLvl w:val="0"/>
    </w:pPr>
    <w:rPr>
      <w:rFonts w:ascii="Footlight MT Light" w:eastAsia="Footlight MT Light" w:hAnsi="Footlight MT Light" w:cs="Footlight MT Light"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39"/>
      <w:ind w:left="829" w:hanging="730"/>
    </w:pPr>
    <w:rPr>
      <w:rFonts w:ascii="Footlight MT Light" w:eastAsia="Footlight MT Light" w:hAnsi="Footlight MT Light" w:cs="Footlight MT Light"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cchispana_venice@yahoo.com" TargetMode="Externa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92EE290D90441846F29ACBB1DC5A0" ma:contentTypeVersion="16" ma:contentTypeDescription="Create a new document." ma:contentTypeScope="" ma:versionID="66dee054788ff9176a41910478496dda">
  <xsd:schema xmlns:xsd="http://www.w3.org/2001/XMLSchema" xmlns:xs="http://www.w3.org/2001/XMLSchema" xmlns:p="http://schemas.microsoft.com/office/2006/metadata/properties" xmlns:ns2="651a1569-b241-4c11-b8ce-1e9c81ebdbeb" xmlns:ns3="8bc5b4b9-edca-40a5-be29-0d60f9bb36ed" targetNamespace="http://schemas.microsoft.com/office/2006/metadata/properties" ma:root="true" ma:fieldsID="3559f62da989526a65cf8a783d5f1649" ns2:_="" ns3:_="">
    <xsd:import namespace="651a1569-b241-4c11-b8ce-1e9c81ebdbeb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1569-b241-4c11-b8ce-1e9c81ebd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a1569-b241-4c11-b8ce-1e9c81ebdbeb">
      <Terms xmlns="http://schemas.microsoft.com/office/infopath/2007/PartnerControls"/>
    </lcf76f155ced4ddcb4097134ff3c332f>
    <TaxCatchAll xmlns="8bc5b4b9-edca-40a5-be29-0d60f9bb36ed" xsi:nil="true"/>
  </documentManagement>
</p:properties>
</file>

<file path=customXml/itemProps1.xml><?xml version="1.0" encoding="utf-8"?>
<ds:datastoreItem xmlns:ds="http://schemas.openxmlformats.org/officeDocument/2006/customXml" ds:itemID="{D43C63BB-6507-4CED-A20C-D7FD6586C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a1569-b241-4c11-b8ce-1e9c81ebdbeb"/>
    <ds:schemaRef ds:uri="8bc5b4b9-edca-40a5-be29-0d60f9bb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FB577-E23E-4AD6-BC28-7477FFA4F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4C9C0-30F1-46A8-9EA1-84BD79D55420}">
  <ds:schemaRefs>
    <ds:schemaRef ds:uri="http://schemas.microsoft.com/office/2006/metadata/properties"/>
    <ds:schemaRef ds:uri="http://schemas.microsoft.com/office/infopath/2007/PartnerControls"/>
    <ds:schemaRef ds:uri="651a1569-b241-4c11-b8ce-1e9c81ebdbeb"/>
    <ds:schemaRef ds:uri="8bc5b4b9-edca-40a5-be29-0d60f9bb36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Triptico RCCH Diocesis de Venice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Triptico RCCH Diocesis de Venice</dc:title>
  <dc:creator>Nunez, Nelly</dc:creator>
  <cp:lastModifiedBy>Nunez, Nelly</cp:lastModifiedBy>
  <cp:revision>80</cp:revision>
  <cp:lastPrinted>2026-03-05T17:24:00Z</cp:lastPrinted>
  <dcterms:created xsi:type="dcterms:W3CDTF">2023-12-06T21:08:00Z</dcterms:created>
  <dcterms:modified xsi:type="dcterms:W3CDTF">2026-03-05T19:28:00Z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0x010100D5E92EE290D90441846F29ACBB1DC5A0</vt:lpwstr>
  </property>
</Properties>
</file>